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A0" w:rsidRDefault="00A652AD" w:rsidP="004A0BA0">
      <w:pPr>
        <w:spacing w:before="75" w:after="225"/>
        <w:jc w:val="center"/>
        <w:rPr>
          <w:rFonts w:asciiTheme="minorHAnsi" w:hAnsiTheme="minorHAnsi" w:cs="Arial"/>
          <w:b/>
          <w:bCs/>
          <w:color w:val="7F7F7F" w:themeColor="text1" w:themeTint="80"/>
          <w:lang w:val="en"/>
        </w:rPr>
      </w:pPr>
      <w:r w:rsidRPr="008B1F52">
        <w:rPr>
          <w:noProof/>
          <w:color w:val="7F7F7F" w:themeColor="text1" w:themeTint="80"/>
          <w:lang w:val="en-ZA" w:eastAsia="en-ZA"/>
        </w:rPr>
        <w:drawing>
          <wp:inline distT="0" distB="0" distL="0" distR="0" wp14:anchorId="30618DD7" wp14:editId="298B439A">
            <wp:extent cx="2981325" cy="2657475"/>
            <wp:effectExtent l="0" t="0" r="0" b="0"/>
            <wp:docPr id="1" name="Picture 1" descr="C:\Users\Brenda\AppData\Local\Microsoft\Windows\INetCacheContent.Word\GapAC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Brenda\AppData\Local\Microsoft\Windows\INetCacheContent.Word\GapAC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BA0" w:rsidRPr="000675EE" w:rsidRDefault="004A0BA0" w:rsidP="007E273E">
      <w:pPr>
        <w:shd w:val="clear" w:color="auto" w:fill="92D050"/>
        <w:spacing w:before="75" w:after="225"/>
        <w:jc w:val="center"/>
        <w:rPr>
          <w:rFonts w:asciiTheme="minorHAnsi" w:hAnsiTheme="minorHAnsi" w:cs="Arial"/>
          <w:b/>
          <w:bCs/>
          <w:color w:val="FFFFFF" w:themeColor="background1"/>
          <w:sz w:val="22"/>
          <w:szCs w:val="22"/>
          <w:lang w:val="en"/>
        </w:rPr>
      </w:pPr>
      <w:r w:rsidRPr="000675EE">
        <w:rPr>
          <w:rFonts w:asciiTheme="minorHAnsi" w:hAnsiTheme="minorHAnsi" w:cs="Arial"/>
          <w:b/>
          <w:bCs/>
          <w:color w:val="FFFFFF" w:themeColor="background1"/>
          <w:sz w:val="22"/>
          <w:szCs w:val="22"/>
          <w:lang w:val="en"/>
        </w:rPr>
        <w:t xml:space="preserve">Pietermaritzburg (Head Office) </w:t>
      </w:r>
      <w:r w:rsidR="00E76AFD" w:rsidRPr="000675EE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lang w:val="en"/>
        </w:rPr>
        <w:t>•</w:t>
      </w:r>
      <w:r w:rsidR="00E76AFD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lang w:val="en"/>
        </w:rPr>
        <w:t xml:space="preserve"> </w:t>
      </w:r>
      <w:r w:rsidRPr="000675EE">
        <w:rPr>
          <w:rFonts w:asciiTheme="minorHAnsi" w:hAnsiTheme="minorHAnsi" w:cs="Arial"/>
          <w:b/>
          <w:bCs/>
          <w:color w:val="FFFFFF" w:themeColor="background1"/>
          <w:sz w:val="22"/>
          <w:szCs w:val="22"/>
          <w:lang w:val="en"/>
        </w:rPr>
        <w:t>082</w:t>
      </w:r>
      <w:r w:rsidR="007E273E" w:rsidRPr="000675EE">
        <w:rPr>
          <w:rFonts w:asciiTheme="minorHAnsi" w:hAnsiTheme="minorHAnsi" w:cs="Arial"/>
          <w:b/>
          <w:bCs/>
          <w:color w:val="FFFFFF" w:themeColor="background1"/>
          <w:sz w:val="22"/>
          <w:szCs w:val="22"/>
          <w:lang w:val="en"/>
        </w:rPr>
        <w:t> </w:t>
      </w:r>
      <w:r w:rsidRPr="000675EE">
        <w:rPr>
          <w:rFonts w:asciiTheme="minorHAnsi" w:hAnsiTheme="minorHAnsi" w:cs="Arial"/>
          <w:b/>
          <w:bCs/>
          <w:color w:val="FFFFFF" w:themeColor="background1"/>
          <w:sz w:val="22"/>
          <w:szCs w:val="22"/>
          <w:lang w:val="en"/>
        </w:rPr>
        <w:t>372</w:t>
      </w:r>
      <w:r w:rsidR="007E273E" w:rsidRPr="000675EE">
        <w:rPr>
          <w:rFonts w:asciiTheme="minorHAnsi" w:hAnsiTheme="minorHAnsi" w:cs="Arial"/>
          <w:b/>
          <w:bCs/>
          <w:color w:val="FFFFFF" w:themeColor="background1"/>
          <w:sz w:val="22"/>
          <w:szCs w:val="22"/>
          <w:lang w:val="en"/>
        </w:rPr>
        <w:t xml:space="preserve"> </w:t>
      </w:r>
      <w:r w:rsidRPr="000675EE">
        <w:rPr>
          <w:rFonts w:asciiTheme="minorHAnsi" w:hAnsiTheme="minorHAnsi" w:cs="Arial"/>
          <w:b/>
          <w:bCs/>
          <w:color w:val="FFFFFF" w:themeColor="background1"/>
          <w:sz w:val="22"/>
          <w:szCs w:val="22"/>
          <w:lang w:val="en"/>
        </w:rPr>
        <w:t xml:space="preserve">1737 </w:t>
      </w:r>
      <w:r w:rsidR="007E273E" w:rsidRPr="000675EE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lang w:val="en"/>
        </w:rPr>
        <w:t xml:space="preserve">• </w:t>
      </w:r>
      <w:hyperlink r:id="rId8" w:history="1">
        <w:r w:rsidR="000675EE" w:rsidRPr="000675EE">
          <w:rPr>
            <w:rStyle w:val="Hyperlink"/>
            <w:rFonts w:asciiTheme="minorHAnsi" w:hAnsiTheme="minorHAnsi" w:cs="Arial"/>
            <w:b/>
            <w:color w:val="FFFFFF" w:themeColor="background1"/>
            <w:sz w:val="22"/>
            <w:szCs w:val="22"/>
            <w:u w:val="none"/>
            <w:lang w:val="en"/>
          </w:rPr>
          <w:t>info@gapacademy.co.za</w:t>
        </w:r>
      </w:hyperlink>
      <w:r w:rsidR="000675EE">
        <w:rPr>
          <w:rFonts w:asciiTheme="minorHAnsi" w:hAnsiTheme="minorHAnsi" w:cs="Arial"/>
          <w:b/>
          <w:bCs/>
          <w:color w:val="FFFFFF" w:themeColor="background1"/>
          <w:sz w:val="22"/>
          <w:szCs w:val="22"/>
          <w:lang w:val="en"/>
        </w:rPr>
        <w:t xml:space="preserve">                                                                             </w:t>
      </w:r>
      <w:r w:rsidRPr="000675EE">
        <w:rPr>
          <w:rFonts w:asciiTheme="minorHAnsi" w:hAnsiTheme="minorHAnsi" w:cs="Arial"/>
          <w:b/>
          <w:bCs/>
          <w:color w:val="FFFFFF" w:themeColor="background1"/>
          <w:sz w:val="22"/>
          <w:szCs w:val="22"/>
          <w:lang w:val="en"/>
        </w:rPr>
        <w:t>Westville, Durban</w:t>
      </w:r>
      <w:r w:rsidR="00E76AFD">
        <w:rPr>
          <w:rFonts w:asciiTheme="minorHAnsi" w:hAnsiTheme="minorHAnsi" w:cs="Arial"/>
          <w:b/>
          <w:bCs/>
          <w:color w:val="FFFFFF" w:themeColor="background1"/>
          <w:sz w:val="22"/>
          <w:szCs w:val="22"/>
          <w:lang w:val="en"/>
        </w:rPr>
        <w:t xml:space="preserve"> </w:t>
      </w:r>
      <w:r w:rsidR="00E76AFD" w:rsidRPr="000675EE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lang w:val="en"/>
        </w:rPr>
        <w:t>•</w:t>
      </w:r>
      <w:r w:rsidRPr="000675EE">
        <w:rPr>
          <w:rFonts w:asciiTheme="minorHAnsi" w:hAnsiTheme="minorHAnsi" w:cs="Arial"/>
          <w:b/>
          <w:bCs/>
          <w:color w:val="FFFFFF" w:themeColor="background1"/>
          <w:sz w:val="22"/>
          <w:szCs w:val="22"/>
          <w:lang w:val="en"/>
        </w:rPr>
        <w:t xml:space="preserve"> 072 240 5318</w:t>
      </w:r>
      <w:r w:rsidR="007E273E" w:rsidRPr="000675EE">
        <w:rPr>
          <w:rFonts w:asciiTheme="minorHAnsi" w:hAnsiTheme="minorHAnsi" w:cs="Arial"/>
          <w:b/>
          <w:bCs/>
          <w:color w:val="FFFFFF" w:themeColor="background1"/>
          <w:sz w:val="22"/>
          <w:szCs w:val="22"/>
          <w:lang w:val="en"/>
        </w:rPr>
        <w:t xml:space="preserve"> </w:t>
      </w:r>
      <w:r w:rsidR="007E273E" w:rsidRPr="000675EE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lang w:val="en"/>
        </w:rPr>
        <w:t xml:space="preserve">• </w:t>
      </w:r>
      <w:r w:rsidR="000675EE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lang w:val="en"/>
        </w:rPr>
        <w:t xml:space="preserve">durban@gapacademy.co.za                                                                   </w:t>
      </w:r>
      <w:hyperlink r:id="rId9" w:history="1">
        <w:r w:rsidR="007E273E" w:rsidRPr="000675EE">
          <w:rPr>
            <w:rStyle w:val="Hyperlink"/>
            <w:rFonts w:asciiTheme="minorHAnsi" w:hAnsiTheme="minorHAnsi" w:cs="Arial"/>
            <w:b/>
            <w:color w:val="FFFFFF" w:themeColor="background1"/>
            <w:sz w:val="22"/>
            <w:szCs w:val="22"/>
            <w:u w:val="none"/>
            <w:lang w:val="en"/>
          </w:rPr>
          <w:t>www.gapacademy.co.za</w:t>
        </w:r>
      </w:hyperlink>
      <w:r w:rsidR="007E273E" w:rsidRPr="000675EE">
        <w:rPr>
          <w:rFonts w:asciiTheme="minorHAnsi" w:hAnsiTheme="minorHAnsi" w:cs="Arial"/>
          <w:b/>
          <w:bCs/>
          <w:color w:val="FFFFFF" w:themeColor="background1"/>
          <w:sz w:val="22"/>
          <w:szCs w:val="22"/>
          <w:lang w:val="en"/>
        </w:rPr>
        <w:t xml:space="preserve"> </w:t>
      </w:r>
    </w:p>
    <w:p w:rsidR="007576AB" w:rsidRPr="000675EE" w:rsidRDefault="00642B4F" w:rsidP="00E648BD">
      <w:pPr>
        <w:spacing w:before="75" w:after="225"/>
        <w:jc w:val="center"/>
        <w:rPr>
          <w:rFonts w:asciiTheme="minorHAnsi" w:hAnsiTheme="minorHAnsi" w:cs="Arial"/>
          <w:b/>
          <w:bCs/>
          <w:color w:val="7F7F7F" w:themeColor="text1" w:themeTint="80"/>
          <w:sz w:val="32"/>
          <w:szCs w:val="32"/>
          <w:lang w:val="en"/>
        </w:rPr>
      </w:pPr>
      <w:r w:rsidRPr="000675EE">
        <w:rPr>
          <w:rFonts w:asciiTheme="minorHAnsi" w:hAnsiTheme="minorHAnsi" w:cs="Arial"/>
          <w:b/>
          <w:bCs/>
          <w:color w:val="7F7F7F" w:themeColor="text1" w:themeTint="80"/>
          <w:sz w:val="32"/>
          <w:szCs w:val="32"/>
          <w:lang w:val="en"/>
        </w:rPr>
        <w:t>Are you needing an essential ground</w:t>
      </w:r>
      <w:r w:rsidR="000675EE">
        <w:rPr>
          <w:rFonts w:asciiTheme="minorHAnsi" w:hAnsiTheme="minorHAnsi" w:cs="Arial"/>
          <w:b/>
          <w:bCs/>
          <w:color w:val="7F7F7F" w:themeColor="text1" w:themeTint="80"/>
          <w:sz w:val="32"/>
          <w:szCs w:val="32"/>
          <w:lang w:val="en"/>
        </w:rPr>
        <w:t>ing, growth</w:t>
      </w:r>
      <w:r w:rsidR="00E648BD">
        <w:rPr>
          <w:rFonts w:asciiTheme="minorHAnsi" w:hAnsiTheme="minorHAnsi" w:cs="Arial"/>
          <w:b/>
          <w:bCs/>
          <w:color w:val="7F7F7F" w:themeColor="text1" w:themeTint="80"/>
          <w:sz w:val="32"/>
          <w:szCs w:val="32"/>
          <w:lang w:val="en"/>
        </w:rPr>
        <w:t>,</w:t>
      </w:r>
      <w:r w:rsidR="000675EE">
        <w:rPr>
          <w:rFonts w:asciiTheme="minorHAnsi" w:hAnsiTheme="minorHAnsi" w:cs="Arial"/>
          <w:b/>
          <w:bCs/>
          <w:color w:val="7F7F7F" w:themeColor="text1" w:themeTint="80"/>
          <w:sz w:val="32"/>
          <w:szCs w:val="32"/>
          <w:lang w:val="en"/>
        </w:rPr>
        <w:t xml:space="preserve"> and informative </w:t>
      </w:r>
      <w:r w:rsidR="00E648BD">
        <w:rPr>
          <w:rFonts w:asciiTheme="minorHAnsi" w:hAnsiTheme="minorHAnsi" w:cs="Arial"/>
          <w:b/>
          <w:bCs/>
          <w:color w:val="7F7F7F" w:themeColor="text1" w:themeTint="80"/>
          <w:sz w:val="32"/>
          <w:szCs w:val="32"/>
          <w:lang w:val="en"/>
        </w:rPr>
        <w:t xml:space="preserve">                  </w:t>
      </w:r>
      <w:r w:rsidR="000675EE">
        <w:rPr>
          <w:rFonts w:asciiTheme="minorHAnsi" w:hAnsiTheme="minorHAnsi" w:cs="Arial"/>
          <w:b/>
          <w:bCs/>
          <w:color w:val="7F7F7F" w:themeColor="text1" w:themeTint="80"/>
          <w:sz w:val="32"/>
          <w:szCs w:val="32"/>
          <w:lang w:val="en"/>
        </w:rPr>
        <w:t>GAP YEAR</w:t>
      </w:r>
      <w:r w:rsidRPr="000675EE">
        <w:rPr>
          <w:rFonts w:asciiTheme="minorHAnsi" w:hAnsiTheme="minorHAnsi" w:cs="Arial"/>
          <w:b/>
          <w:bCs/>
          <w:color w:val="7F7F7F" w:themeColor="text1" w:themeTint="80"/>
          <w:sz w:val="32"/>
          <w:szCs w:val="32"/>
          <w:lang w:val="en"/>
        </w:rPr>
        <w:t xml:space="preserve">                                    </w:t>
      </w:r>
      <w:r w:rsidR="00E648BD">
        <w:rPr>
          <w:rFonts w:asciiTheme="minorHAnsi" w:hAnsiTheme="minorHAnsi" w:cs="Arial"/>
          <w:b/>
          <w:bCs/>
          <w:color w:val="7F7F7F" w:themeColor="text1" w:themeTint="80"/>
          <w:sz w:val="32"/>
          <w:szCs w:val="32"/>
          <w:lang w:val="en"/>
        </w:rPr>
        <w:t xml:space="preserve">                                                                                          </w:t>
      </w:r>
      <w:r w:rsidRPr="000675EE">
        <w:rPr>
          <w:rFonts w:asciiTheme="minorHAnsi" w:hAnsiTheme="minorHAnsi" w:cs="Arial"/>
          <w:b/>
          <w:bCs/>
          <w:color w:val="7F7F7F" w:themeColor="text1" w:themeTint="80"/>
          <w:sz w:val="32"/>
          <w:szCs w:val="32"/>
          <w:lang w:val="en"/>
        </w:rPr>
        <w:t xml:space="preserve">before embarking on your studies, career or travels, then                                                                                        GAP ACADEMY </w:t>
      </w:r>
      <w:r w:rsidR="00E648BD">
        <w:rPr>
          <w:rFonts w:asciiTheme="minorHAnsi" w:hAnsiTheme="minorHAnsi" w:cs="Arial"/>
          <w:b/>
          <w:bCs/>
          <w:color w:val="7F7F7F" w:themeColor="text1" w:themeTint="80"/>
          <w:sz w:val="32"/>
          <w:szCs w:val="32"/>
          <w:lang w:val="en"/>
        </w:rPr>
        <w:t xml:space="preserve">                                                                                                                            is where you need to be!                      </w:t>
      </w:r>
      <w:r w:rsidR="00AF111A" w:rsidRPr="000675EE">
        <w:rPr>
          <w:rFonts w:asciiTheme="minorHAnsi" w:hAnsiTheme="minorHAnsi" w:cs="Arial"/>
          <w:b/>
          <w:bCs/>
          <w:color w:val="7F7F7F" w:themeColor="text1" w:themeTint="80"/>
          <w:sz w:val="32"/>
          <w:szCs w:val="32"/>
          <w:lang w:val="en"/>
        </w:rPr>
        <w:t xml:space="preserve">                                                                                            </w:t>
      </w:r>
      <w:r w:rsidRPr="000675EE">
        <w:rPr>
          <w:rFonts w:asciiTheme="minorHAnsi" w:hAnsiTheme="minorHAnsi" w:cs="Arial"/>
          <w:b/>
          <w:bCs/>
          <w:color w:val="7F7F7F" w:themeColor="text1" w:themeTint="80"/>
          <w:sz w:val="32"/>
          <w:szCs w:val="32"/>
          <w:lang w:val="en"/>
        </w:rPr>
        <w:t xml:space="preserve">         </w:t>
      </w:r>
      <w:r w:rsidR="00AF111A" w:rsidRPr="000675EE">
        <w:rPr>
          <w:rFonts w:asciiTheme="minorHAnsi" w:hAnsiTheme="minorHAnsi" w:cs="Arial"/>
          <w:b/>
          <w:bCs/>
          <w:color w:val="7F7F7F" w:themeColor="text1" w:themeTint="80"/>
          <w:sz w:val="32"/>
          <w:szCs w:val="32"/>
          <w:lang w:val="en"/>
        </w:rPr>
        <w:t xml:space="preserve">                                                                                                             </w:t>
      </w:r>
      <w:r w:rsidRPr="000675EE">
        <w:rPr>
          <w:rFonts w:asciiTheme="minorHAnsi" w:hAnsiTheme="minorHAnsi" w:cs="Arial"/>
          <w:b/>
          <w:bCs/>
          <w:color w:val="7F7F7F" w:themeColor="text1" w:themeTint="80"/>
          <w:sz w:val="32"/>
          <w:szCs w:val="32"/>
          <w:lang w:val="en"/>
        </w:rPr>
        <w:t xml:space="preserve">             </w:t>
      </w:r>
    </w:p>
    <w:p w:rsidR="00AF111A" w:rsidRPr="0087006B" w:rsidRDefault="00AF111A" w:rsidP="00AF111A">
      <w:pPr>
        <w:pStyle w:val="Subtitle"/>
        <w:shd w:val="clear" w:color="auto" w:fill="92D050"/>
        <w:jc w:val="center"/>
        <w:rPr>
          <w:rFonts w:asciiTheme="minorHAnsi" w:hAnsiTheme="minorHAnsi"/>
          <w:b/>
          <w:i w:val="0"/>
          <w:color w:val="FFFFFF" w:themeColor="background1"/>
          <w:sz w:val="32"/>
          <w:szCs w:val="32"/>
        </w:rPr>
      </w:pPr>
      <w:r w:rsidRPr="0087006B">
        <w:rPr>
          <w:rFonts w:asciiTheme="minorHAnsi" w:hAnsiTheme="minorHAnsi"/>
          <w:b/>
          <w:i w:val="0"/>
          <w:color w:val="FFFFFF" w:themeColor="background1"/>
          <w:sz w:val="32"/>
          <w:szCs w:val="32"/>
        </w:rPr>
        <w:t xml:space="preserve">GAP ACADEMY will be </w:t>
      </w:r>
      <w:r w:rsidRPr="00AF111A">
        <w:rPr>
          <w:rFonts w:asciiTheme="minorHAnsi" w:hAnsiTheme="minorHAnsi"/>
          <w:b/>
          <w:color w:val="FFFFFF" w:themeColor="background1"/>
          <w:sz w:val="32"/>
          <w:szCs w:val="32"/>
        </w:rPr>
        <w:t>YOUR</w:t>
      </w:r>
      <w:r w:rsidRPr="0087006B">
        <w:rPr>
          <w:rFonts w:asciiTheme="minorHAnsi" w:hAnsiTheme="minorHAnsi"/>
          <w:b/>
          <w:color w:val="FFFFFF" w:themeColor="background1"/>
          <w:sz w:val="32"/>
          <w:szCs w:val="32"/>
        </w:rPr>
        <w:t xml:space="preserve"> </w:t>
      </w:r>
      <w:r w:rsidRPr="0087006B">
        <w:rPr>
          <w:rFonts w:asciiTheme="minorHAnsi" w:hAnsiTheme="minorHAnsi"/>
          <w:b/>
          <w:i w:val="0"/>
          <w:color w:val="FFFFFF" w:themeColor="background1"/>
          <w:sz w:val="32"/>
          <w:szCs w:val="32"/>
        </w:rPr>
        <w:t>best investment for</w:t>
      </w:r>
      <w:r w:rsidRPr="0087006B">
        <w:rPr>
          <w:rFonts w:asciiTheme="minorHAnsi" w:hAnsiTheme="minorHAnsi"/>
          <w:b/>
          <w:color w:val="FFFFFF" w:themeColor="background1"/>
          <w:sz w:val="32"/>
          <w:szCs w:val="32"/>
        </w:rPr>
        <w:t xml:space="preserve"> YOUR </w:t>
      </w:r>
      <w:r w:rsidRPr="0087006B">
        <w:rPr>
          <w:rFonts w:asciiTheme="minorHAnsi" w:hAnsiTheme="minorHAnsi"/>
          <w:b/>
          <w:i w:val="0"/>
          <w:color w:val="FFFFFF" w:themeColor="background1"/>
          <w:sz w:val="32"/>
          <w:szCs w:val="32"/>
        </w:rPr>
        <w:t>future!</w:t>
      </w:r>
    </w:p>
    <w:p w:rsidR="00E648BD" w:rsidRPr="007576AB" w:rsidRDefault="0087006B" w:rsidP="00206AAB">
      <w:pPr>
        <w:spacing w:before="75" w:after="225"/>
        <w:ind w:left="1440"/>
        <w:rPr>
          <w:rFonts w:asciiTheme="minorHAnsi" w:hAnsiTheme="minorHAnsi" w:cs="Arial"/>
          <w:color w:val="7F7F7F" w:themeColor="text1" w:themeTint="80"/>
          <w:sz w:val="28"/>
          <w:szCs w:val="28"/>
          <w:lang w:val="en"/>
        </w:rPr>
      </w:pPr>
      <w:r w:rsidRPr="00972B69">
        <w:rPr>
          <w:rFonts w:asciiTheme="minorHAnsi" w:hAnsiTheme="minorHAnsi" w:cs="Arial"/>
          <w:b/>
          <w:color w:val="7F7F7F" w:themeColor="text1" w:themeTint="80"/>
          <w:sz w:val="36"/>
          <w:szCs w:val="36"/>
          <w:lang w:val="en"/>
        </w:rPr>
        <w:t>C</w:t>
      </w:r>
      <w:r w:rsidR="008B1F52" w:rsidRPr="00972B69">
        <w:rPr>
          <w:rFonts w:asciiTheme="minorHAnsi" w:hAnsiTheme="minorHAnsi" w:cs="Arial"/>
          <w:color w:val="7F7F7F" w:themeColor="text1" w:themeTint="80"/>
          <w:sz w:val="28"/>
          <w:szCs w:val="28"/>
          <w:lang w:val="en"/>
        </w:rPr>
        <w:t xml:space="preserve">reate a well-rounded, constructive experience for your </w:t>
      </w:r>
      <w:r w:rsidR="002970EA">
        <w:rPr>
          <w:rFonts w:asciiTheme="minorHAnsi" w:hAnsiTheme="minorHAnsi" w:cs="Arial"/>
          <w:color w:val="7F7F7F" w:themeColor="text1" w:themeTint="80"/>
          <w:sz w:val="28"/>
          <w:szCs w:val="28"/>
          <w:lang w:val="en"/>
        </w:rPr>
        <w:t xml:space="preserve">                                                 </w:t>
      </w:r>
      <w:r w:rsidR="008B1F52" w:rsidRPr="00972B69">
        <w:rPr>
          <w:rFonts w:asciiTheme="minorHAnsi" w:hAnsiTheme="minorHAnsi" w:cs="Arial"/>
          <w:color w:val="7F7F7F" w:themeColor="text1" w:themeTint="80"/>
          <w:sz w:val="28"/>
          <w:szCs w:val="28"/>
          <w:lang w:val="en"/>
        </w:rPr>
        <w:t xml:space="preserve">personal </w:t>
      </w:r>
      <w:r w:rsidR="002970EA">
        <w:rPr>
          <w:rFonts w:asciiTheme="minorHAnsi" w:hAnsiTheme="minorHAnsi" w:cs="Arial"/>
          <w:color w:val="7F7F7F" w:themeColor="text1" w:themeTint="80"/>
          <w:sz w:val="28"/>
          <w:szCs w:val="28"/>
          <w:lang w:val="en"/>
        </w:rPr>
        <w:t xml:space="preserve">growth, </w:t>
      </w:r>
      <w:r w:rsidR="008B1F52" w:rsidRPr="00972B69">
        <w:rPr>
          <w:rFonts w:asciiTheme="minorHAnsi" w:hAnsiTheme="minorHAnsi" w:cs="Arial"/>
          <w:color w:val="7F7F7F" w:themeColor="text1" w:themeTint="80"/>
          <w:sz w:val="28"/>
          <w:szCs w:val="28"/>
          <w:lang w:val="en"/>
        </w:rPr>
        <w:t>career</w:t>
      </w:r>
      <w:r w:rsidR="00AF111A" w:rsidRPr="00972B69">
        <w:rPr>
          <w:rFonts w:asciiTheme="minorHAnsi" w:hAnsiTheme="minorHAnsi" w:cs="Arial"/>
          <w:color w:val="7F7F7F" w:themeColor="text1" w:themeTint="80"/>
          <w:sz w:val="28"/>
          <w:szCs w:val="28"/>
          <w:lang w:val="en"/>
        </w:rPr>
        <w:t xml:space="preserve"> choice</w:t>
      </w:r>
      <w:r w:rsidR="002970EA">
        <w:rPr>
          <w:rFonts w:asciiTheme="minorHAnsi" w:hAnsiTheme="minorHAnsi" w:cs="Arial"/>
          <w:color w:val="7F7F7F" w:themeColor="text1" w:themeTint="80"/>
          <w:sz w:val="28"/>
          <w:szCs w:val="28"/>
          <w:lang w:val="en"/>
        </w:rPr>
        <w:t>s</w:t>
      </w:r>
      <w:r w:rsidR="00AF111A" w:rsidRPr="00972B69">
        <w:rPr>
          <w:rFonts w:asciiTheme="minorHAnsi" w:hAnsiTheme="minorHAnsi" w:cs="Arial"/>
          <w:color w:val="7F7F7F" w:themeColor="text1" w:themeTint="80"/>
          <w:sz w:val="28"/>
          <w:szCs w:val="28"/>
          <w:lang w:val="en"/>
        </w:rPr>
        <w:t xml:space="preserve"> </w:t>
      </w:r>
      <w:r w:rsidR="008B1F52" w:rsidRPr="00972B69">
        <w:rPr>
          <w:rFonts w:asciiTheme="minorHAnsi" w:hAnsiTheme="minorHAnsi" w:cs="Arial"/>
          <w:color w:val="7F7F7F" w:themeColor="text1" w:themeTint="80"/>
          <w:sz w:val="28"/>
          <w:szCs w:val="28"/>
          <w:lang w:val="en"/>
        </w:rPr>
        <w:t>&amp; your future!</w:t>
      </w:r>
      <w:r w:rsidR="007576AB">
        <w:rPr>
          <w:rFonts w:asciiTheme="minorHAnsi" w:hAnsiTheme="minorHAnsi" w:cs="Arial"/>
          <w:color w:val="7F7F7F" w:themeColor="text1" w:themeTint="80"/>
          <w:sz w:val="28"/>
          <w:szCs w:val="28"/>
          <w:lang w:val="en"/>
        </w:rPr>
        <w:t xml:space="preserve">                                                                                                                                           </w:t>
      </w:r>
      <w:r w:rsidR="008B1F52" w:rsidRPr="00972B69">
        <w:rPr>
          <w:rFonts w:asciiTheme="minorHAnsi" w:hAnsiTheme="minorHAnsi" w:cs="Arial"/>
          <w:b/>
          <w:color w:val="7F7F7F" w:themeColor="text1" w:themeTint="80"/>
          <w:sz w:val="36"/>
          <w:szCs w:val="36"/>
          <w:lang w:val="en"/>
        </w:rPr>
        <w:t>L</w:t>
      </w:r>
      <w:r w:rsidR="008B1F52" w:rsidRPr="00972B69">
        <w:rPr>
          <w:rFonts w:asciiTheme="minorHAnsi" w:hAnsiTheme="minorHAnsi" w:cs="Arial"/>
          <w:color w:val="7F7F7F" w:themeColor="text1" w:themeTint="80"/>
          <w:sz w:val="28"/>
          <w:szCs w:val="28"/>
          <w:lang w:val="en"/>
        </w:rPr>
        <w:t xml:space="preserve">earn from the different subjects &amp; courses </w:t>
      </w:r>
      <w:r w:rsidR="00972B69">
        <w:rPr>
          <w:rFonts w:asciiTheme="minorHAnsi" w:hAnsiTheme="minorHAnsi" w:cs="Arial"/>
          <w:color w:val="7F7F7F" w:themeColor="text1" w:themeTint="80"/>
          <w:sz w:val="28"/>
          <w:szCs w:val="28"/>
          <w:lang w:val="en"/>
        </w:rPr>
        <w:t>to</w:t>
      </w:r>
      <w:r w:rsidR="008B1F52" w:rsidRPr="00972B69">
        <w:rPr>
          <w:rFonts w:asciiTheme="minorHAnsi" w:hAnsiTheme="minorHAnsi" w:cs="Arial"/>
          <w:color w:val="7F7F7F" w:themeColor="text1" w:themeTint="80"/>
          <w:sz w:val="28"/>
          <w:szCs w:val="28"/>
          <w:lang w:val="en"/>
        </w:rPr>
        <w:t xml:space="preserve"> collectively provide an important platform for your personal d</w:t>
      </w:r>
      <w:r w:rsidR="00972B69" w:rsidRPr="00972B69">
        <w:rPr>
          <w:rFonts w:asciiTheme="minorHAnsi" w:hAnsiTheme="minorHAnsi" w:cs="Arial"/>
          <w:color w:val="7F7F7F" w:themeColor="text1" w:themeTint="80"/>
          <w:sz w:val="28"/>
          <w:szCs w:val="28"/>
          <w:lang w:val="en"/>
        </w:rPr>
        <w:t>evelopment and future decisions</w:t>
      </w:r>
      <w:r w:rsidR="007576AB">
        <w:rPr>
          <w:rFonts w:asciiTheme="minorHAnsi" w:hAnsiTheme="minorHAnsi" w:cs="Arial"/>
          <w:color w:val="7F7F7F" w:themeColor="text1" w:themeTint="80"/>
          <w:sz w:val="28"/>
          <w:szCs w:val="28"/>
          <w:lang w:val="en"/>
        </w:rPr>
        <w:t xml:space="preserve">                                                              </w:t>
      </w:r>
      <w:r w:rsidR="008B1F52" w:rsidRPr="00972B69">
        <w:rPr>
          <w:rFonts w:asciiTheme="minorHAnsi" w:hAnsiTheme="minorHAnsi" w:cs="Arial"/>
          <w:b/>
          <w:color w:val="7F7F7F" w:themeColor="text1" w:themeTint="80"/>
          <w:sz w:val="36"/>
          <w:szCs w:val="36"/>
          <w:lang w:val="en"/>
        </w:rPr>
        <w:t>S</w:t>
      </w:r>
      <w:r w:rsidR="008B1F52" w:rsidRPr="00972B69">
        <w:rPr>
          <w:rFonts w:asciiTheme="minorHAnsi" w:hAnsiTheme="minorHAnsi" w:cs="Arial"/>
          <w:color w:val="7F7F7F" w:themeColor="text1" w:themeTint="80"/>
          <w:sz w:val="28"/>
          <w:szCs w:val="28"/>
          <w:lang w:val="en"/>
        </w:rPr>
        <w:t xml:space="preserve">hare first-hand knowledge &amp; information from lecturers, professionals, </w:t>
      </w:r>
      <w:r w:rsidR="00206AAB">
        <w:rPr>
          <w:rFonts w:asciiTheme="minorHAnsi" w:hAnsiTheme="minorHAnsi" w:cs="Arial"/>
          <w:color w:val="7F7F7F" w:themeColor="text1" w:themeTint="80"/>
          <w:sz w:val="28"/>
          <w:szCs w:val="28"/>
          <w:lang w:val="en"/>
        </w:rPr>
        <w:t xml:space="preserve">                                </w:t>
      </w:r>
      <w:r w:rsidR="008B1F52" w:rsidRPr="00972B69">
        <w:rPr>
          <w:rFonts w:asciiTheme="minorHAnsi" w:hAnsiTheme="minorHAnsi" w:cs="Arial"/>
          <w:color w:val="7F7F7F" w:themeColor="text1" w:themeTint="80"/>
          <w:sz w:val="28"/>
          <w:szCs w:val="28"/>
          <w:lang w:val="en"/>
        </w:rPr>
        <w:t>&amp; guest speakers</w:t>
      </w:r>
      <w:r w:rsidR="007576AB">
        <w:rPr>
          <w:rFonts w:asciiTheme="minorHAnsi" w:hAnsiTheme="minorHAnsi" w:cs="Tahoma"/>
          <w:color w:val="7F7F7F" w:themeColor="text1" w:themeTint="80"/>
          <w:sz w:val="28"/>
          <w:szCs w:val="28"/>
          <w:lang w:val="en"/>
        </w:rPr>
        <w:t xml:space="preserve">  </w:t>
      </w:r>
      <w:r w:rsidR="00206AAB">
        <w:rPr>
          <w:rFonts w:asciiTheme="minorHAnsi" w:hAnsiTheme="minorHAnsi" w:cs="Tahoma"/>
          <w:color w:val="7F7F7F" w:themeColor="text1" w:themeTint="80"/>
          <w:sz w:val="28"/>
          <w:szCs w:val="28"/>
          <w:lang w:val="en"/>
        </w:rPr>
        <w:t xml:space="preserve">                                                                                                                                              </w:t>
      </w:r>
      <w:r w:rsidR="008B1F52" w:rsidRPr="00972B69">
        <w:rPr>
          <w:rFonts w:asciiTheme="minorHAnsi" w:hAnsiTheme="minorHAnsi" w:cs="Arial"/>
          <w:b/>
          <w:color w:val="7F7F7F" w:themeColor="text1" w:themeTint="80"/>
          <w:sz w:val="36"/>
          <w:szCs w:val="36"/>
          <w:lang w:val="en"/>
        </w:rPr>
        <w:t>H</w:t>
      </w:r>
      <w:r w:rsidR="008B1F52" w:rsidRPr="00972B69">
        <w:rPr>
          <w:rFonts w:asciiTheme="minorHAnsi" w:hAnsiTheme="minorHAnsi" w:cs="Arial"/>
          <w:color w:val="7F7F7F" w:themeColor="text1" w:themeTint="80"/>
          <w:sz w:val="28"/>
          <w:szCs w:val="28"/>
          <w:lang w:val="en"/>
        </w:rPr>
        <w:t>ave time to research</w:t>
      </w:r>
      <w:r w:rsidR="007576AB">
        <w:rPr>
          <w:rFonts w:asciiTheme="minorHAnsi" w:hAnsiTheme="minorHAnsi" w:cs="Arial"/>
          <w:color w:val="7F7F7F" w:themeColor="text1" w:themeTint="80"/>
          <w:sz w:val="28"/>
          <w:szCs w:val="28"/>
          <w:lang w:val="en"/>
        </w:rPr>
        <w:t>, experience</w:t>
      </w:r>
      <w:r w:rsidR="008B1F52" w:rsidRPr="00972B69">
        <w:rPr>
          <w:rFonts w:asciiTheme="minorHAnsi" w:hAnsiTheme="minorHAnsi" w:cs="Arial"/>
          <w:color w:val="7F7F7F" w:themeColor="text1" w:themeTint="80"/>
          <w:sz w:val="28"/>
          <w:szCs w:val="28"/>
          <w:lang w:val="en"/>
        </w:rPr>
        <w:t xml:space="preserve"> &amp; ‘test’ </w:t>
      </w:r>
      <w:r w:rsidR="007576AB">
        <w:rPr>
          <w:rFonts w:asciiTheme="minorHAnsi" w:hAnsiTheme="minorHAnsi" w:cs="Arial"/>
          <w:color w:val="7F7F7F" w:themeColor="text1" w:themeTint="80"/>
          <w:sz w:val="28"/>
          <w:szCs w:val="28"/>
          <w:lang w:val="en"/>
        </w:rPr>
        <w:t xml:space="preserve">different </w:t>
      </w:r>
      <w:r w:rsidR="008B1F52" w:rsidRPr="00972B69">
        <w:rPr>
          <w:rFonts w:asciiTheme="minorHAnsi" w:hAnsiTheme="minorHAnsi" w:cs="Arial"/>
          <w:color w:val="7F7F7F" w:themeColor="text1" w:themeTint="80"/>
          <w:sz w:val="28"/>
          <w:szCs w:val="28"/>
          <w:lang w:val="en"/>
        </w:rPr>
        <w:t>career</w:t>
      </w:r>
      <w:r w:rsidR="007576AB">
        <w:rPr>
          <w:rFonts w:asciiTheme="minorHAnsi" w:hAnsiTheme="minorHAnsi" w:cs="Arial"/>
          <w:color w:val="7F7F7F" w:themeColor="text1" w:themeTint="80"/>
          <w:sz w:val="28"/>
          <w:szCs w:val="28"/>
          <w:lang w:val="en"/>
        </w:rPr>
        <w:t xml:space="preserve"> options                                </w:t>
      </w:r>
      <w:r w:rsidR="008B1F52" w:rsidRPr="00972B69">
        <w:rPr>
          <w:rFonts w:asciiTheme="minorHAnsi" w:hAnsiTheme="minorHAnsi" w:cs="Arial"/>
          <w:b/>
          <w:color w:val="7F7F7F" w:themeColor="text1" w:themeTint="80"/>
          <w:sz w:val="36"/>
          <w:szCs w:val="36"/>
          <w:lang w:val="en"/>
        </w:rPr>
        <w:t>D</w:t>
      </w:r>
      <w:r w:rsidR="008B1F52" w:rsidRPr="00972B69">
        <w:rPr>
          <w:rFonts w:asciiTheme="minorHAnsi" w:hAnsiTheme="minorHAnsi" w:cs="Arial"/>
          <w:color w:val="7F7F7F" w:themeColor="text1" w:themeTint="80"/>
          <w:sz w:val="28"/>
          <w:szCs w:val="28"/>
          <w:lang w:val="en"/>
        </w:rPr>
        <w:t>evelop your networking opportunities</w:t>
      </w:r>
      <w:r w:rsidR="000675EE">
        <w:rPr>
          <w:rFonts w:asciiTheme="minorHAnsi" w:hAnsiTheme="minorHAnsi" w:cs="Arial"/>
          <w:color w:val="7F7F7F" w:themeColor="text1" w:themeTint="80"/>
          <w:sz w:val="28"/>
          <w:szCs w:val="28"/>
          <w:lang w:val="en"/>
        </w:rPr>
        <w:t xml:space="preserve">                                                                                                </w:t>
      </w:r>
      <w:r w:rsidR="008B1F52" w:rsidRPr="000675EE">
        <w:rPr>
          <w:rFonts w:asciiTheme="minorHAnsi" w:hAnsiTheme="minorHAnsi" w:cs="Arial"/>
          <w:b/>
          <w:color w:val="7F7F7F" w:themeColor="text1" w:themeTint="80"/>
          <w:sz w:val="36"/>
          <w:szCs w:val="36"/>
          <w:lang w:val="en"/>
        </w:rPr>
        <w:t>B</w:t>
      </w:r>
      <w:r w:rsidR="008B1F52" w:rsidRPr="00972B69">
        <w:rPr>
          <w:rFonts w:asciiTheme="minorHAnsi" w:hAnsiTheme="minorHAnsi" w:cs="Arial"/>
          <w:color w:val="7F7F7F" w:themeColor="text1" w:themeTint="80"/>
          <w:sz w:val="28"/>
          <w:szCs w:val="28"/>
          <w:lang w:val="en"/>
        </w:rPr>
        <w:t>uild up an impressive CV and portfolio</w:t>
      </w:r>
      <w:r w:rsidR="000675EE">
        <w:rPr>
          <w:rFonts w:asciiTheme="minorHAnsi" w:hAnsiTheme="minorHAnsi" w:cs="Arial"/>
          <w:color w:val="7F7F7F" w:themeColor="text1" w:themeTint="80"/>
          <w:sz w:val="28"/>
          <w:szCs w:val="28"/>
          <w:lang w:val="en"/>
        </w:rPr>
        <w:t xml:space="preserve"> </w:t>
      </w:r>
      <w:r w:rsidR="007576AB">
        <w:rPr>
          <w:rFonts w:asciiTheme="minorHAnsi" w:hAnsiTheme="minorHAnsi" w:cs="Arial"/>
          <w:color w:val="7F7F7F" w:themeColor="text1" w:themeTint="80"/>
          <w:sz w:val="28"/>
          <w:szCs w:val="28"/>
          <w:lang w:val="en"/>
        </w:rPr>
        <w:t xml:space="preserve">           </w:t>
      </w:r>
      <w:r w:rsidR="000675EE">
        <w:rPr>
          <w:rFonts w:asciiTheme="minorHAnsi" w:hAnsiTheme="minorHAnsi" w:cs="Arial"/>
          <w:color w:val="7F7F7F" w:themeColor="text1" w:themeTint="80"/>
          <w:sz w:val="28"/>
          <w:szCs w:val="28"/>
          <w:lang w:val="en"/>
        </w:rPr>
        <w:t xml:space="preserve">                                                                             </w:t>
      </w:r>
      <w:r w:rsidRPr="00972B69">
        <w:rPr>
          <w:rFonts w:asciiTheme="minorHAnsi" w:hAnsiTheme="minorHAnsi" w:cs="Arial"/>
          <w:b/>
          <w:color w:val="7F7F7F" w:themeColor="text1" w:themeTint="80"/>
          <w:sz w:val="36"/>
          <w:szCs w:val="36"/>
          <w:lang w:val="en"/>
        </w:rPr>
        <w:t>A</w:t>
      </w:r>
      <w:r w:rsidRPr="00972B69">
        <w:rPr>
          <w:rFonts w:asciiTheme="minorHAnsi" w:hAnsiTheme="minorHAnsi" w:cs="Arial"/>
          <w:color w:val="7F7F7F" w:themeColor="text1" w:themeTint="80"/>
          <w:sz w:val="28"/>
          <w:szCs w:val="28"/>
          <w:lang w:val="en"/>
        </w:rPr>
        <w:t>ccumulate</w:t>
      </w:r>
      <w:r w:rsidR="008B1F52" w:rsidRPr="00972B69">
        <w:rPr>
          <w:rFonts w:asciiTheme="minorHAnsi" w:hAnsiTheme="minorHAnsi" w:cs="Arial"/>
          <w:color w:val="7F7F7F" w:themeColor="text1" w:themeTint="80"/>
          <w:sz w:val="28"/>
          <w:szCs w:val="28"/>
          <w:lang w:val="en"/>
        </w:rPr>
        <w:t xml:space="preserve"> experience &amp; valuable subject &amp; life knowledge</w:t>
      </w:r>
      <w:r w:rsidR="007576AB">
        <w:rPr>
          <w:rFonts w:asciiTheme="minorHAnsi" w:hAnsiTheme="minorHAnsi" w:cs="Arial"/>
          <w:color w:val="7F7F7F" w:themeColor="text1" w:themeTint="80"/>
          <w:sz w:val="28"/>
          <w:szCs w:val="28"/>
          <w:lang w:val="en"/>
        </w:rPr>
        <w:t xml:space="preserve">                                                                 </w:t>
      </w:r>
      <w:r w:rsidR="008B1F52" w:rsidRPr="00972B69">
        <w:rPr>
          <w:rFonts w:asciiTheme="minorHAnsi" w:hAnsiTheme="minorHAnsi" w:cs="Arial"/>
          <w:b/>
          <w:color w:val="7F7F7F" w:themeColor="text1" w:themeTint="80"/>
          <w:sz w:val="36"/>
          <w:szCs w:val="36"/>
          <w:lang w:val="en"/>
        </w:rPr>
        <w:t>G</w:t>
      </w:r>
      <w:r w:rsidR="008B1F52" w:rsidRPr="00972B69">
        <w:rPr>
          <w:rFonts w:asciiTheme="minorHAnsi" w:hAnsiTheme="minorHAnsi" w:cs="Arial"/>
          <w:color w:val="7F7F7F" w:themeColor="text1" w:themeTint="80"/>
          <w:sz w:val="28"/>
          <w:szCs w:val="28"/>
          <w:lang w:val="en"/>
        </w:rPr>
        <w:t>ain maturity</w:t>
      </w:r>
      <w:r w:rsidR="00EB1C20" w:rsidRPr="00972B69">
        <w:rPr>
          <w:rFonts w:asciiTheme="minorHAnsi" w:hAnsiTheme="minorHAnsi" w:cs="Arial"/>
          <w:color w:val="7F7F7F" w:themeColor="text1" w:themeTint="80"/>
          <w:sz w:val="28"/>
          <w:szCs w:val="28"/>
          <w:lang w:val="en"/>
        </w:rPr>
        <w:t xml:space="preserve">, confidence, </w:t>
      </w:r>
      <w:r w:rsidR="008B1F52" w:rsidRPr="00972B69">
        <w:rPr>
          <w:rFonts w:asciiTheme="minorHAnsi" w:hAnsiTheme="minorHAnsi" w:cs="Arial"/>
          <w:color w:val="7F7F7F" w:themeColor="text1" w:themeTint="80"/>
          <w:sz w:val="28"/>
          <w:szCs w:val="28"/>
          <w:lang w:val="en"/>
        </w:rPr>
        <w:t xml:space="preserve">direction, purpose &amp; focus </w:t>
      </w:r>
      <w:r w:rsidR="00972B69" w:rsidRPr="00972B69">
        <w:rPr>
          <w:rFonts w:asciiTheme="minorHAnsi" w:hAnsiTheme="minorHAnsi" w:cs="Arial"/>
          <w:color w:val="7F7F7F" w:themeColor="text1" w:themeTint="80"/>
          <w:sz w:val="28"/>
          <w:szCs w:val="28"/>
          <w:lang w:val="en"/>
        </w:rPr>
        <w:t>for your way forward</w:t>
      </w:r>
      <w:r w:rsidR="007576AB">
        <w:rPr>
          <w:rFonts w:asciiTheme="minorHAnsi" w:hAnsiTheme="minorHAnsi" w:cs="Arial"/>
          <w:color w:val="7F7F7F" w:themeColor="text1" w:themeTint="80"/>
          <w:sz w:val="28"/>
          <w:szCs w:val="28"/>
          <w:lang w:val="en"/>
        </w:rPr>
        <w:t xml:space="preserve">                             </w:t>
      </w:r>
      <w:r w:rsidR="008B1F52" w:rsidRPr="00972B69">
        <w:rPr>
          <w:rFonts w:asciiTheme="minorHAnsi" w:hAnsiTheme="minorHAnsi" w:cs="Arial"/>
          <w:b/>
          <w:color w:val="7F7F7F" w:themeColor="text1" w:themeTint="80"/>
          <w:sz w:val="36"/>
          <w:szCs w:val="36"/>
          <w:lang w:val="en"/>
        </w:rPr>
        <w:t>E</w:t>
      </w:r>
      <w:r w:rsidR="008B1F52" w:rsidRPr="00972B69">
        <w:rPr>
          <w:rFonts w:asciiTheme="minorHAnsi" w:hAnsiTheme="minorHAnsi" w:cs="Arial"/>
          <w:color w:val="7F7F7F" w:themeColor="text1" w:themeTint="80"/>
          <w:sz w:val="28"/>
          <w:szCs w:val="28"/>
          <w:lang w:val="en"/>
        </w:rPr>
        <w:t xml:space="preserve">xperience a variety of outings &amp; experiences to develop &amp; build up </w:t>
      </w:r>
      <w:r w:rsidR="002970EA">
        <w:rPr>
          <w:rFonts w:asciiTheme="minorHAnsi" w:hAnsiTheme="minorHAnsi" w:cs="Arial"/>
          <w:color w:val="7F7F7F" w:themeColor="text1" w:themeTint="80"/>
          <w:sz w:val="28"/>
          <w:szCs w:val="28"/>
          <w:lang w:val="en"/>
        </w:rPr>
        <w:t xml:space="preserve">                                     </w:t>
      </w:r>
      <w:r w:rsidR="008B1F52" w:rsidRPr="00972B69">
        <w:rPr>
          <w:rFonts w:asciiTheme="minorHAnsi" w:hAnsiTheme="minorHAnsi" w:cs="Arial"/>
          <w:color w:val="7F7F7F" w:themeColor="text1" w:themeTint="80"/>
          <w:sz w:val="28"/>
          <w:szCs w:val="28"/>
          <w:lang w:val="en"/>
        </w:rPr>
        <w:t>opportunities to help with everyday life &amp; careers</w:t>
      </w:r>
      <w:r w:rsidR="007576AB">
        <w:rPr>
          <w:rFonts w:asciiTheme="minorHAnsi" w:hAnsiTheme="minorHAnsi" w:cs="Arial"/>
          <w:color w:val="7F7F7F" w:themeColor="text1" w:themeTint="80"/>
          <w:sz w:val="28"/>
          <w:szCs w:val="28"/>
          <w:lang w:val="en"/>
        </w:rPr>
        <w:t xml:space="preserve">                                                                                                                            </w:t>
      </w:r>
      <w:r w:rsidR="008B1F52" w:rsidRPr="00972B69">
        <w:rPr>
          <w:rFonts w:asciiTheme="minorHAnsi" w:hAnsiTheme="minorHAnsi" w:cs="Arial"/>
          <w:b/>
          <w:color w:val="7F7F7F" w:themeColor="text1" w:themeTint="80"/>
          <w:sz w:val="36"/>
          <w:szCs w:val="36"/>
          <w:lang w:val="en"/>
        </w:rPr>
        <w:t>S</w:t>
      </w:r>
      <w:r w:rsidR="008B1F52" w:rsidRPr="00972B69">
        <w:rPr>
          <w:rFonts w:asciiTheme="minorHAnsi" w:hAnsiTheme="minorHAnsi" w:cs="Arial"/>
          <w:color w:val="7F7F7F" w:themeColor="text1" w:themeTint="80"/>
          <w:sz w:val="28"/>
          <w:szCs w:val="28"/>
          <w:lang w:val="en"/>
        </w:rPr>
        <w:t>hare similar career &amp; life goals with other students, form</w:t>
      </w:r>
      <w:r w:rsidR="002970EA">
        <w:rPr>
          <w:rFonts w:asciiTheme="minorHAnsi" w:hAnsiTheme="minorHAnsi" w:cs="Arial"/>
          <w:color w:val="7F7F7F" w:themeColor="text1" w:themeTint="80"/>
          <w:sz w:val="28"/>
          <w:szCs w:val="28"/>
          <w:lang w:val="en"/>
        </w:rPr>
        <w:t xml:space="preserve">                                                                </w:t>
      </w:r>
      <w:r w:rsidR="008B1F52" w:rsidRPr="00972B69">
        <w:rPr>
          <w:rFonts w:asciiTheme="minorHAnsi" w:hAnsiTheme="minorHAnsi" w:cs="Arial"/>
          <w:color w:val="7F7F7F" w:themeColor="text1" w:themeTint="80"/>
          <w:sz w:val="28"/>
          <w:szCs w:val="28"/>
          <w:lang w:val="en"/>
        </w:rPr>
        <w:t xml:space="preserve"> life-long friendships &amp; develop business and career associations</w:t>
      </w:r>
    </w:p>
    <w:p w:rsidR="00DD21E1" w:rsidRDefault="008B1F52" w:rsidP="004A0BA0">
      <w:pPr>
        <w:shd w:val="clear" w:color="auto" w:fill="92D050"/>
        <w:spacing w:before="75" w:after="225"/>
        <w:jc w:val="center"/>
        <w:rPr>
          <w:rFonts w:asciiTheme="minorHAnsi" w:hAnsiTheme="minorHAnsi" w:cs="Arial"/>
          <w:b/>
          <w:color w:val="FFFFFF" w:themeColor="background1"/>
          <w:sz w:val="28"/>
          <w:szCs w:val="28"/>
          <w:lang w:val="en"/>
        </w:rPr>
      </w:pPr>
      <w:r w:rsidRPr="004A0BA0">
        <w:rPr>
          <w:rFonts w:asciiTheme="minorHAnsi" w:hAnsiTheme="minorHAnsi" w:cs="Arial"/>
          <w:b/>
          <w:bCs/>
          <w:color w:val="FFFFFF" w:themeColor="background1"/>
          <w:sz w:val="28"/>
          <w:szCs w:val="28"/>
          <w:lang w:val="en"/>
        </w:rPr>
        <w:lastRenderedPageBreak/>
        <w:t>GAP ACADEMY</w:t>
      </w:r>
      <w:r w:rsidR="00AF111A" w:rsidRPr="004A0BA0">
        <w:rPr>
          <w:rFonts w:asciiTheme="minorHAnsi" w:hAnsiTheme="minorHAnsi" w:cs="Arial"/>
          <w:b/>
          <w:color w:val="FFFFFF" w:themeColor="background1"/>
          <w:sz w:val="28"/>
          <w:szCs w:val="28"/>
          <w:lang w:val="en"/>
        </w:rPr>
        <w:t xml:space="preserve"> </w:t>
      </w:r>
      <w:r w:rsidRPr="004A0BA0">
        <w:rPr>
          <w:rFonts w:asciiTheme="minorHAnsi" w:hAnsiTheme="minorHAnsi" w:cs="Arial"/>
          <w:b/>
          <w:color w:val="FFFFFF" w:themeColor="background1"/>
          <w:sz w:val="28"/>
          <w:szCs w:val="28"/>
          <w:lang w:val="en"/>
        </w:rPr>
        <w:t xml:space="preserve">adapts to the dynamics and </w:t>
      </w:r>
      <w:r w:rsidR="00DA56A2">
        <w:rPr>
          <w:rFonts w:asciiTheme="minorHAnsi" w:hAnsiTheme="minorHAnsi" w:cs="Arial"/>
          <w:b/>
          <w:color w:val="FFFFFF" w:themeColor="background1"/>
          <w:sz w:val="28"/>
          <w:szCs w:val="28"/>
          <w:lang w:val="en"/>
        </w:rPr>
        <w:t>requirements of each person</w:t>
      </w:r>
      <w:r w:rsidR="004A0BA0" w:rsidRPr="004A0BA0">
        <w:rPr>
          <w:rFonts w:asciiTheme="minorHAnsi" w:hAnsiTheme="minorHAnsi" w:cs="Arial"/>
          <w:b/>
          <w:color w:val="FFFFFF" w:themeColor="background1"/>
          <w:sz w:val="28"/>
          <w:szCs w:val="28"/>
          <w:lang w:val="en"/>
        </w:rPr>
        <w:t xml:space="preserve">    </w:t>
      </w:r>
      <w:r w:rsidR="004A0BA0">
        <w:rPr>
          <w:rFonts w:asciiTheme="minorHAnsi" w:hAnsiTheme="minorHAnsi" w:cs="Arial"/>
          <w:b/>
          <w:color w:val="FFFFFF" w:themeColor="background1"/>
          <w:sz w:val="28"/>
          <w:szCs w:val="28"/>
          <w:lang w:val="en"/>
        </w:rPr>
        <w:t xml:space="preserve">                             </w:t>
      </w:r>
    </w:p>
    <w:p w:rsidR="00206AAB" w:rsidRPr="00206AAB" w:rsidRDefault="00D46EEF" w:rsidP="00206AAB">
      <w:pPr>
        <w:shd w:val="clear" w:color="auto" w:fill="92D050"/>
        <w:spacing w:before="75" w:after="225"/>
        <w:jc w:val="center"/>
        <w:rPr>
          <w:rFonts w:asciiTheme="minorHAnsi" w:hAnsiTheme="minorHAnsi" w:cs="Arial"/>
          <w:b/>
          <w:i/>
          <w:color w:val="FFFFFF" w:themeColor="background1"/>
          <w:sz w:val="28"/>
          <w:szCs w:val="28"/>
        </w:rPr>
      </w:pPr>
      <w:r w:rsidRPr="004A0BA0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GAP ACADEMY </w:t>
      </w:r>
      <w:r w:rsidR="004A0BA0" w:rsidRPr="004A0BA0">
        <w:rPr>
          <w:rFonts w:asciiTheme="minorHAnsi" w:hAnsiTheme="minorHAnsi"/>
          <w:b/>
          <w:i/>
          <w:color w:val="FFFFFF" w:themeColor="background1"/>
          <w:sz w:val="28"/>
          <w:szCs w:val="28"/>
        </w:rPr>
        <w:t>year program includes</w:t>
      </w:r>
      <w:r w:rsidR="004A0BA0" w:rsidRPr="004A0BA0">
        <w:rPr>
          <w:rFonts w:asciiTheme="minorHAnsi" w:hAnsiTheme="minorHAnsi" w:cs="Arial"/>
          <w:b/>
          <w:i/>
          <w:color w:val="FFFFFF" w:themeColor="background1"/>
          <w:sz w:val="28"/>
          <w:szCs w:val="28"/>
        </w:rPr>
        <w:t xml:space="preserve"> </w:t>
      </w:r>
      <w:r w:rsidR="004A0BA0" w:rsidRPr="004A0BA0">
        <w:rPr>
          <w:rFonts w:asciiTheme="minorHAnsi" w:hAnsiTheme="minorHAnsi" w:cs="Arial"/>
          <w:b/>
          <w:color w:val="FFFFFF" w:themeColor="background1"/>
          <w:sz w:val="28"/>
          <w:szCs w:val="28"/>
          <w:u w:val="single"/>
        </w:rPr>
        <w:t>ALL</w:t>
      </w:r>
      <w:r w:rsidR="004A0BA0" w:rsidRPr="004A0BA0">
        <w:rPr>
          <w:rFonts w:asciiTheme="minorHAnsi" w:hAnsiTheme="minorHAnsi" w:cs="Arial"/>
          <w:b/>
          <w:i/>
          <w:color w:val="FFFFFF" w:themeColor="background1"/>
          <w:sz w:val="28"/>
          <w:szCs w:val="28"/>
        </w:rPr>
        <w:t xml:space="preserve"> the following subjects</w:t>
      </w:r>
    </w:p>
    <w:tbl>
      <w:tblPr>
        <w:tblW w:w="99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294"/>
        <w:gridCol w:w="2365"/>
        <w:gridCol w:w="2557"/>
      </w:tblGrid>
      <w:tr w:rsidR="000C1291" w:rsidRPr="000C1291" w:rsidTr="00206AAB">
        <w:trPr>
          <w:trHeight w:val="2324"/>
        </w:trPr>
        <w:tc>
          <w:tcPr>
            <w:tcW w:w="2693" w:type="dxa"/>
            <w:shd w:val="clear" w:color="auto" w:fill="auto"/>
          </w:tcPr>
          <w:p w:rsidR="00D46EEF" w:rsidRPr="000C1291" w:rsidRDefault="00D46EEF" w:rsidP="00904832">
            <w:pPr>
              <w:jc w:val="center"/>
              <w:rPr>
                <w:rFonts w:asciiTheme="minorHAnsi" w:hAnsiTheme="minorHAnsi"/>
                <w:color w:val="7F7F7F" w:themeColor="text1" w:themeTint="80"/>
                <w:sz w:val="16"/>
                <w:szCs w:val="16"/>
                <w:lang w:val="en-US" w:eastAsia="ja-JP"/>
              </w:rPr>
            </w:pPr>
          </w:p>
          <w:p w:rsidR="00D46EEF" w:rsidRPr="000C1291" w:rsidRDefault="00D46EEF" w:rsidP="00904832">
            <w:pPr>
              <w:jc w:val="center"/>
              <w:rPr>
                <w:rFonts w:asciiTheme="minorHAnsi" w:hAnsiTheme="minorHAnsi"/>
                <w:b/>
                <w:color w:val="7F7F7F" w:themeColor="text1" w:themeTint="80"/>
                <w:lang w:val="en-US" w:eastAsia="ja-JP"/>
              </w:rPr>
            </w:pPr>
            <w:r w:rsidRPr="000C1291">
              <w:rPr>
                <w:rFonts w:asciiTheme="minorHAnsi" w:hAnsiTheme="minorHAnsi"/>
                <w:b/>
                <w:color w:val="7F7F7F" w:themeColor="text1" w:themeTint="80"/>
                <w:lang w:val="en-US" w:eastAsia="ja-JP"/>
              </w:rPr>
              <w:t xml:space="preserve">CAREER </w:t>
            </w:r>
          </w:p>
          <w:p w:rsidR="00D46EEF" w:rsidRPr="000C1291" w:rsidRDefault="00D46EEF" w:rsidP="00904832">
            <w:pPr>
              <w:jc w:val="center"/>
              <w:rPr>
                <w:rFonts w:asciiTheme="minorHAnsi" w:hAnsiTheme="minorHAnsi"/>
                <w:b/>
                <w:color w:val="7F7F7F" w:themeColor="text1" w:themeTint="80"/>
                <w:u w:val="single"/>
                <w:lang w:val="en-US" w:eastAsia="ja-JP"/>
              </w:rPr>
            </w:pPr>
            <w:r w:rsidRPr="000C1291">
              <w:rPr>
                <w:rFonts w:asciiTheme="minorHAnsi" w:hAnsiTheme="minorHAnsi"/>
                <w:b/>
                <w:color w:val="7F7F7F" w:themeColor="text1" w:themeTint="80"/>
                <w:u w:val="single"/>
                <w:lang w:val="en-US" w:eastAsia="ja-JP"/>
              </w:rPr>
              <w:t>DEVELOPMENT</w:t>
            </w:r>
          </w:p>
          <w:p w:rsidR="00D46EEF" w:rsidRPr="000C1291" w:rsidRDefault="00D46EEF" w:rsidP="00904832">
            <w:pPr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  <w:lang w:val="en-US" w:eastAsia="ja-JP"/>
              </w:rPr>
            </w:pPr>
          </w:p>
          <w:p w:rsidR="00D46EEF" w:rsidRPr="000C1291" w:rsidRDefault="00D46EEF" w:rsidP="00904832">
            <w:pPr>
              <w:jc w:val="center"/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</w:pPr>
            <w:r w:rsidRPr="000C1291"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  <w:t>Career guidance</w:t>
            </w:r>
          </w:p>
          <w:p w:rsidR="00D46EEF" w:rsidRPr="000C1291" w:rsidRDefault="00D46EEF" w:rsidP="00904832">
            <w:pPr>
              <w:jc w:val="center"/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</w:pPr>
            <w:r w:rsidRPr="000C1291"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  <w:t>Guest speakers</w:t>
            </w:r>
          </w:p>
          <w:p w:rsidR="00D46EEF" w:rsidRPr="000C1291" w:rsidRDefault="00D46EEF" w:rsidP="00904832">
            <w:pPr>
              <w:jc w:val="center"/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</w:pPr>
            <w:r w:rsidRPr="000C1291"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  <w:t>Work experiences</w:t>
            </w:r>
          </w:p>
          <w:p w:rsidR="00D46EEF" w:rsidRPr="000C1291" w:rsidRDefault="00D46EEF" w:rsidP="00904832">
            <w:pPr>
              <w:jc w:val="center"/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</w:pPr>
            <w:r w:rsidRPr="000C1291"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  <w:t>Interview Skills</w:t>
            </w:r>
          </w:p>
          <w:p w:rsidR="00D46EEF" w:rsidRPr="000C1291" w:rsidRDefault="00D46EEF" w:rsidP="007576AB">
            <w:pPr>
              <w:jc w:val="center"/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</w:pPr>
            <w:r w:rsidRPr="000C1291"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  <w:t>Pro</w:t>
            </w:r>
            <w:r w:rsidR="007576AB"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  <w:t xml:space="preserve">fessional </w:t>
            </w:r>
            <w:r w:rsidRPr="000C1291"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  <w:t>presentations</w:t>
            </w:r>
          </w:p>
          <w:p w:rsidR="00D46EEF" w:rsidRPr="000C1291" w:rsidRDefault="00D46EEF" w:rsidP="00904832">
            <w:pPr>
              <w:jc w:val="center"/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</w:pPr>
            <w:r w:rsidRPr="000C1291"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  <w:t>CV &amp; Portfolios</w:t>
            </w:r>
          </w:p>
          <w:p w:rsidR="00D46EEF" w:rsidRPr="000C1291" w:rsidRDefault="00D46EEF" w:rsidP="00904832">
            <w:pPr>
              <w:jc w:val="center"/>
              <w:rPr>
                <w:rFonts w:asciiTheme="minorHAnsi" w:hAnsiTheme="minorHAnsi"/>
                <w:color w:val="7F7F7F" w:themeColor="text1" w:themeTint="80"/>
                <w:sz w:val="16"/>
                <w:szCs w:val="16"/>
                <w:lang w:val="en-US" w:eastAsia="ja-JP"/>
              </w:rPr>
            </w:pPr>
          </w:p>
          <w:p w:rsidR="00D46EEF" w:rsidRPr="000C1291" w:rsidRDefault="00D46EEF" w:rsidP="00904832">
            <w:pPr>
              <w:rPr>
                <w:rFonts w:asciiTheme="minorHAnsi" w:hAnsiTheme="minorHAnsi"/>
                <w:color w:val="7F7F7F" w:themeColor="text1" w:themeTint="80"/>
                <w:sz w:val="16"/>
                <w:szCs w:val="16"/>
                <w:lang w:val="en-US" w:eastAsia="ja-JP"/>
              </w:rPr>
            </w:pPr>
          </w:p>
        </w:tc>
        <w:tc>
          <w:tcPr>
            <w:tcW w:w="2294" w:type="dxa"/>
            <w:shd w:val="clear" w:color="auto" w:fill="auto"/>
          </w:tcPr>
          <w:p w:rsidR="00D46EEF" w:rsidRPr="000C1291" w:rsidRDefault="00D46EEF" w:rsidP="00904832">
            <w:pPr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  <w:lang w:val="en-US" w:eastAsia="ja-JP"/>
              </w:rPr>
            </w:pPr>
          </w:p>
          <w:p w:rsidR="00D46EEF" w:rsidRPr="000C1291" w:rsidRDefault="00D46EEF" w:rsidP="00904832">
            <w:pPr>
              <w:jc w:val="center"/>
              <w:rPr>
                <w:rFonts w:asciiTheme="minorHAnsi" w:hAnsiTheme="minorHAnsi"/>
                <w:b/>
                <w:color w:val="7F7F7F" w:themeColor="text1" w:themeTint="80"/>
                <w:lang w:val="en-US" w:eastAsia="ja-JP"/>
              </w:rPr>
            </w:pPr>
            <w:r w:rsidRPr="000C1291">
              <w:rPr>
                <w:rFonts w:asciiTheme="minorHAnsi" w:hAnsiTheme="minorHAnsi"/>
                <w:b/>
                <w:color w:val="7F7F7F" w:themeColor="text1" w:themeTint="80"/>
                <w:lang w:val="en-US" w:eastAsia="ja-JP"/>
              </w:rPr>
              <w:t xml:space="preserve">PERSONAL </w:t>
            </w:r>
          </w:p>
          <w:p w:rsidR="00D46EEF" w:rsidRPr="000C1291" w:rsidRDefault="00D46EEF" w:rsidP="00904832">
            <w:pPr>
              <w:jc w:val="center"/>
              <w:rPr>
                <w:rFonts w:asciiTheme="minorHAnsi" w:hAnsiTheme="minorHAnsi"/>
                <w:b/>
                <w:color w:val="7F7F7F" w:themeColor="text1" w:themeTint="80"/>
                <w:lang w:val="en-US" w:eastAsia="ja-JP"/>
              </w:rPr>
            </w:pPr>
            <w:r w:rsidRPr="000C1291">
              <w:rPr>
                <w:rFonts w:asciiTheme="minorHAnsi" w:hAnsiTheme="minorHAnsi"/>
                <w:b/>
                <w:color w:val="7F7F7F" w:themeColor="text1" w:themeTint="80"/>
                <w:u w:val="single"/>
                <w:lang w:val="en-US" w:eastAsia="ja-JP"/>
              </w:rPr>
              <w:t>DEVELOPMENT</w:t>
            </w:r>
          </w:p>
          <w:p w:rsidR="00D46EEF" w:rsidRPr="000C1291" w:rsidRDefault="00D46EEF" w:rsidP="00904832">
            <w:pPr>
              <w:jc w:val="center"/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  <w:lang w:val="en-US" w:eastAsia="ja-JP"/>
              </w:rPr>
            </w:pPr>
          </w:p>
          <w:p w:rsidR="00D46EEF" w:rsidRPr="000C1291" w:rsidRDefault="00D46EEF" w:rsidP="00904832">
            <w:pPr>
              <w:jc w:val="center"/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</w:pPr>
            <w:r w:rsidRPr="000C1291"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  <w:t>Learning Styles</w:t>
            </w:r>
          </w:p>
          <w:p w:rsidR="00D46EEF" w:rsidRPr="000C1291" w:rsidRDefault="00D46EEF" w:rsidP="00904832">
            <w:pPr>
              <w:jc w:val="center"/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</w:pPr>
            <w:r w:rsidRPr="000C1291"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  <w:t>Coping with Change</w:t>
            </w:r>
          </w:p>
          <w:p w:rsidR="00D46EEF" w:rsidRDefault="00D46EEF" w:rsidP="00904832">
            <w:pPr>
              <w:jc w:val="center"/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</w:pPr>
            <w:r w:rsidRPr="000C1291"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  <w:t>Stress Management</w:t>
            </w:r>
          </w:p>
          <w:p w:rsidR="00206AAB" w:rsidRPr="000C1291" w:rsidRDefault="00206AAB" w:rsidP="00904832">
            <w:pPr>
              <w:jc w:val="center"/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</w:pPr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  <w:t>Time Management</w:t>
            </w:r>
          </w:p>
          <w:p w:rsidR="00D46EEF" w:rsidRPr="000C1291" w:rsidRDefault="00D46EEF" w:rsidP="00904832">
            <w:pPr>
              <w:jc w:val="center"/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</w:pPr>
            <w:r w:rsidRPr="000C1291"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  <w:t>Life Coaching</w:t>
            </w:r>
          </w:p>
          <w:p w:rsidR="00D46EEF" w:rsidRPr="000C1291" w:rsidRDefault="00D46EEF" w:rsidP="00904832">
            <w:pPr>
              <w:jc w:val="center"/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</w:pPr>
            <w:r w:rsidRPr="000C1291"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  <w:t>Interpersonal Skills</w:t>
            </w:r>
          </w:p>
          <w:p w:rsidR="00D46EEF" w:rsidRPr="000C1291" w:rsidRDefault="00D46EEF" w:rsidP="00904832">
            <w:pPr>
              <w:jc w:val="center"/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</w:pPr>
            <w:r w:rsidRPr="000C1291"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  <w:t>Genealogy</w:t>
            </w:r>
          </w:p>
          <w:p w:rsidR="00D46EEF" w:rsidRPr="000C1291" w:rsidRDefault="00D46EEF" w:rsidP="00904832">
            <w:pPr>
              <w:jc w:val="center"/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</w:pPr>
            <w:r w:rsidRPr="000C1291"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  <w:t>Health Awareness</w:t>
            </w:r>
          </w:p>
          <w:p w:rsidR="00D46EEF" w:rsidRPr="000C1291" w:rsidRDefault="00D46EEF" w:rsidP="00904832">
            <w:pPr>
              <w:jc w:val="center"/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  <w:lang w:val="en-US" w:eastAsia="ja-JP"/>
              </w:rPr>
            </w:pPr>
          </w:p>
          <w:p w:rsidR="00D46EEF" w:rsidRPr="000C1291" w:rsidRDefault="00D46EEF" w:rsidP="00904832">
            <w:pPr>
              <w:ind w:left="360"/>
              <w:jc w:val="center"/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  <w:lang w:val="en-US" w:eastAsia="ja-JP"/>
              </w:rPr>
            </w:pPr>
          </w:p>
          <w:p w:rsidR="00D46EEF" w:rsidRPr="000C1291" w:rsidRDefault="00D46EEF" w:rsidP="00904832">
            <w:pPr>
              <w:ind w:left="360"/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  <w:lang w:val="en-US" w:eastAsia="ja-JP"/>
              </w:rPr>
            </w:pPr>
          </w:p>
        </w:tc>
        <w:tc>
          <w:tcPr>
            <w:tcW w:w="2365" w:type="dxa"/>
            <w:shd w:val="clear" w:color="auto" w:fill="auto"/>
          </w:tcPr>
          <w:p w:rsidR="00D46EEF" w:rsidRPr="000C1291" w:rsidRDefault="00D46EEF" w:rsidP="00904832">
            <w:pPr>
              <w:ind w:left="720"/>
              <w:rPr>
                <w:rFonts w:asciiTheme="minorHAnsi" w:hAnsiTheme="minorHAnsi"/>
                <w:b/>
                <w:color w:val="7F7F7F" w:themeColor="text1" w:themeTint="80"/>
                <w:sz w:val="18"/>
                <w:szCs w:val="18"/>
                <w:lang w:val="en-US" w:eastAsia="ja-JP"/>
              </w:rPr>
            </w:pPr>
          </w:p>
          <w:p w:rsidR="00D46EEF" w:rsidRPr="000C1291" w:rsidRDefault="00D46EEF" w:rsidP="00904832">
            <w:pPr>
              <w:jc w:val="center"/>
              <w:rPr>
                <w:rFonts w:asciiTheme="minorHAnsi" w:hAnsiTheme="minorHAnsi"/>
                <w:b/>
                <w:color w:val="7F7F7F" w:themeColor="text1" w:themeTint="80"/>
                <w:lang w:val="en-US" w:eastAsia="ja-JP"/>
              </w:rPr>
            </w:pPr>
            <w:r w:rsidRPr="000C1291">
              <w:rPr>
                <w:rFonts w:asciiTheme="minorHAnsi" w:hAnsiTheme="minorHAnsi"/>
                <w:b/>
                <w:color w:val="7F7F7F" w:themeColor="text1" w:themeTint="80"/>
                <w:lang w:val="en-US" w:eastAsia="ja-JP"/>
              </w:rPr>
              <w:t>BUSINESS</w:t>
            </w:r>
          </w:p>
          <w:p w:rsidR="00D46EEF" w:rsidRPr="000C1291" w:rsidRDefault="00D46EEF" w:rsidP="00904832">
            <w:pPr>
              <w:jc w:val="center"/>
              <w:rPr>
                <w:rFonts w:asciiTheme="minorHAnsi" w:hAnsiTheme="minorHAnsi"/>
                <w:b/>
                <w:color w:val="7F7F7F" w:themeColor="text1" w:themeTint="80"/>
                <w:u w:val="single"/>
                <w:lang w:val="en-US" w:eastAsia="ja-JP"/>
              </w:rPr>
            </w:pPr>
            <w:r w:rsidRPr="000C1291">
              <w:rPr>
                <w:rFonts w:asciiTheme="minorHAnsi" w:hAnsiTheme="minorHAnsi"/>
                <w:b/>
                <w:color w:val="7F7F7F" w:themeColor="text1" w:themeTint="80"/>
                <w:u w:val="single"/>
                <w:lang w:val="en-US" w:eastAsia="ja-JP"/>
              </w:rPr>
              <w:t>DEVELOPMENT</w:t>
            </w:r>
          </w:p>
          <w:p w:rsidR="00D46EEF" w:rsidRPr="000C1291" w:rsidRDefault="00D46EEF" w:rsidP="00904832">
            <w:pPr>
              <w:rPr>
                <w:rFonts w:asciiTheme="minorHAnsi" w:hAnsiTheme="minorHAnsi"/>
                <w:b/>
                <w:color w:val="7F7F7F" w:themeColor="text1" w:themeTint="80"/>
                <w:sz w:val="18"/>
                <w:szCs w:val="18"/>
                <w:lang w:val="en-US" w:eastAsia="ja-JP"/>
              </w:rPr>
            </w:pPr>
          </w:p>
          <w:p w:rsidR="00D46EEF" w:rsidRPr="000C1291" w:rsidRDefault="00D46EEF" w:rsidP="00904832">
            <w:pPr>
              <w:jc w:val="center"/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</w:pPr>
            <w:r w:rsidRPr="000C1291"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  <w:t>Business Management</w:t>
            </w:r>
          </w:p>
          <w:p w:rsidR="00D46EEF" w:rsidRPr="000C1291" w:rsidRDefault="00D46EEF" w:rsidP="00904832">
            <w:pPr>
              <w:jc w:val="center"/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</w:pPr>
            <w:r w:rsidRPr="000C1291"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  <w:t>Personal Finance</w:t>
            </w:r>
          </w:p>
          <w:p w:rsidR="00D46EEF" w:rsidRPr="000C1291" w:rsidRDefault="00206AAB" w:rsidP="00904832">
            <w:pPr>
              <w:jc w:val="center"/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</w:pPr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  <w:t xml:space="preserve">HR &amp; </w:t>
            </w:r>
            <w:r w:rsidR="00D46EEF" w:rsidRPr="000C1291"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  <w:t>Psychology</w:t>
            </w:r>
          </w:p>
          <w:p w:rsidR="00D46EEF" w:rsidRPr="000C1291" w:rsidRDefault="00D46EEF" w:rsidP="00904832">
            <w:pPr>
              <w:jc w:val="center"/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</w:pPr>
            <w:r w:rsidRPr="000C1291"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  <w:t>Academic Literacy</w:t>
            </w:r>
          </w:p>
          <w:p w:rsidR="00D46EEF" w:rsidRPr="000C1291" w:rsidRDefault="00D46EEF" w:rsidP="00904832">
            <w:pPr>
              <w:jc w:val="center"/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</w:pPr>
            <w:r w:rsidRPr="000C1291"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  <w:t>Web Design</w:t>
            </w:r>
          </w:p>
          <w:p w:rsidR="00D46EEF" w:rsidRPr="000C1291" w:rsidRDefault="00D46EEF" w:rsidP="00904832">
            <w:pPr>
              <w:jc w:val="center"/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</w:pPr>
            <w:r w:rsidRPr="000C1291"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  <w:t>IT</w:t>
            </w:r>
          </w:p>
          <w:p w:rsidR="00D46EEF" w:rsidRPr="000C1291" w:rsidRDefault="00D46EEF" w:rsidP="00904832">
            <w:pPr>
              <w:jc w:val="center"/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</w:pPr>
            <w:r w:rsidRPr="000C1291"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  <w:t>Business social media</w:t>
            </w:r>
          </w:p>
          <w:p w:rsidR="00D46EEF" w:rsidRPr="000C1291" w:rsidRDefault="00D46EEF" w:rsidP="00904832">
            <w:pPr>
              <w:jc w:val="center"/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</w:pPr>
            <w:r w:rsidRPr="000C1291"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  <w:t>Marketing &amp; Branding</w:t>
            </w:r>
          </w:p>
          <w:p w:rsidR="00D46EEF" w:rsidRPr="000C1291" w:rsidRDefault="00D46EEF" w:rsidP="00904832">
            <w:pPr>
              <w:jc w:val="center"/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</w:pPr>
            <w:r w:rsidRPr="000C1291"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  <w:t>Networking</w:t>
            </w:r>
          </w:p>
          <w:p w:rsidR="00D46EEF" w:rsidRPr="000C1291" w:rsidRDefault="00D46EEF" w:rsidP="00904832">
            <w:pPr>
              <w:jc w:val="center"/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</w:pPr>
            <w:r w:rsidRPr="000C1291"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  <w:t>Events &amp; Outings</w:t>
            </w:r>
          </w:p>
          <w:p w:rsidR="00D46EEF" w:rsidRPr="000C1291" w:rsidRDefault="00D46EEF" w:rsidP="00904832">
            <w:pPr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  <w:lang w:val="en-US" w:eastAsia="ja-JP"/>
              </w:rPr>
            </w:pPr>
          </w:p>
        </w:tc>
        <w:tc>
          <w:tcPr>
            <w:tcW w:w="2557" w:type="dxa"/>
          </w:tcPr>
          <w:p w:rsidR="00D46EEF" w:rsidRPr="000C1291" w:rsidRDefault="00D46EEF" w:rsidP="00904832">
            <w:pPr>
              <w:ind w:left="720"/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  <w:lang w:val="en-US" w:eastAsia="ja-JP"/>
              </w:rPr>
            </w:pPr>
          </w:p>
          <w:p w:rsidR="00D46EEF" w:rsidRPr="000C1291" w:rsidRDefault="00D46EEF" w:rsidP="00904832">
            <w:pPr>
              <w:jc w:val="center"/>
              <w:rPr>
                <w:rFonts w:asciiTheme="minorHAnsi" w:hAnsiTheme="minorHAnsi"/>
                <w:b/>
                <w:color w:val="7F7F7F" w:themeColor="text1" w:themeTint="80"/>
                <w:lang w:val="en-US" w:eastAsia="ja-JP"/>
              </w:rPr>
            </w:pPr>
            <w:r w:rsidRPr="000C1291">
              <w:rPr>
                <w:rFonts w:asciiTheme="minorHAnsi" w:hAnsiTheme="minorHAnsi"/>
                <w:b/>
                <w:color w:val="7F7F7F" w:themeColor="text1" w:themeTint="80"/>
                <w:lang w:val="en-US" w:eastAsia="ja-JP"/>
              </w:rPr>
              <w:t>SKILLS</w:t>
            </w:r>
          </w:p>
          <w:p w:rsidR="00D46EEF" w:rsidRPr="000C1291" w:rsidRDefault="00D46EEF" w:rsidP="00904832">
            <w:pPr>
              <w:jc w:val="center"/>
              <w:rPr>
                <w:rFonts w:asciiTheme="minorHAnsi" w:hAnsiTheme="minorHAnsi"/>
                <w:b/>
                <w:color w:val="7F7F7F" w:themeColor="text1" w:themeTint="80"/>
                <w:u w:val="single"/>
                <w:lang w:val="en-US" w:eastAsia="ja-JP"/>
              </w:rPr>
            </w:pPr>
            <w:r w:rsidRPr="000C1291">
              <w:rPr>
                <w:rFonts w:asciiTheme="minorHAnsi" w:hAnsiTheme="minorHAnsi"/>
                <w:b/>
                <w:color w:val="7F7F7F" w:themeColor="text1" w:themeTint="80"/>
                <w:u w:val="single"/>
                <w:lang w:val="en-US" w:eastAsia="ja-JP"/>
              </w:rPr>
              <w:t>DEVELOPMENT</w:t>
            </w:r>
          </w:p>
          <w:p w:rsidR="00D46EEF" w:rsidRPr="000C1291" w:rsidRDefault="00D46EEF" w:rsidP="00904832">
            <w:pPr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  <w:lang w:val="en-US" w:eastAsia="ja-JP"/>
              </w:rPr>
            </w:pPr>
          </w:p>
          <w:p w:rsidR="00D46EEF" w:rsidRPr="000C1291" w:rsidRDefault="00D46EEF" w:rsidP="00904832">
            <w:pPr>
              <w:jc w:val="center"/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</w:pPr>
            <w:r w:rsidRPr="000C1291"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  <w:t>Cookery</w:t>
            </w:r>
          </w:p>
          <w:p w:rsidR="00D46EEF" w:rsidRPr="000C1291" w:rsidRDefault="00D46EEF" w:rsidP="00904832">
            <w:pPr>
              <w:jc w:val="center"/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</w:pPr>
            <w:r w:rsidRPr="000C1291"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  <w:t>Photography</w:t>
            </w:r>
          </w:p>
          <w:p w:rsidR="00D46EEF" w:rsidRPr="000C1291" w:rsidRDefault="00D46EEF" w:rsidP="00904832">
            <w:pPr>
              <w:jc w:val="center"/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</w:pPr>
            <w:r w:rsidRPr="000C1291"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  <w:t>Videography</w:t>
            </w:r>
          </w:p>
          <w:p w:rsidR="00D46EEF" w:rsidRPr="000C1291" w:rsidRDefault="00D46EEF" w:rsidP="00904832">
            <w:pPr>
              <w:jc w:val="center"/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</w:pPr>
            <w:r w:rsidRPr="000C1291"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  <w:t>Tourism &amp; Hospitality</w:t>
            </w:r>
          </w:p>
          <w:p w:rsidR="00D46EEF" w:rsidRPr="000C1291" w:rsidRDefault="00206AAB" w:rsidP="00904832">
            <w:pPr>
              <w:jc w:val="center"/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</w:pPr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  <w:t>Art</w:t>
            </w:r>
          </w:p>
          <w:p w:rsidR="00D46EEF" w:rsidRPr="000C1291" w:rsidRDefault="00D46EEF" w:rsidP="00904832">
            <w:pPr>
              <w:jc w:val="center"/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</w:pPr>
            <w:r w:rsidRPr="000C1291"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  <w:t>Self-Defense</w:t>
            </w:r>
          </w:p>
          <w:p w:rsidR="00D46EEF" w:rsidRPr="000C1291" w:rsidRDefault="00D46EEF" w:rsidP="00904832">
            <w:pPr>
              <w:jc w:val="center"/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</w:pPr>
            <w:r w:rsidRPr="000C1291"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  <w:t>Pro-Active Driving</w:t>
            </w:r>
          </w:p>
          <w:p w:rsidR="00D46EEF" w:rsidRPr="000C1291" w:rsidRDefault="00D46EEF" w:rsidP="00904832">
            <w:pPr>
              <w:jc w:val="center"/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</w:pPr>
            <w:r w:rsidRPr="000C1291"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  <w:t>DIY</w:t>
            </w:r>
          </w:p>
          <w:p w:rsidR="00D46EEF" w:rsidRPr="000C1291" w:rsidRDefault="00D46EEF" w:rsidP="00904832">
            <w:pPr>
              <w:jc w:val="center"/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</w:pPr>
            <w:r w:rsidRPr="000C1291"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  <w:t>Interior Design</w:t>
            </w:r>
          </w:p>
          <w:p w:rsidR="00D46EEF" w:rsidRPr="000C1291" w:rsidRDefault="00D46EEF" w:rsidP="00904832">
            <w:pPr>
              <w:jc w:val="center"/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</w:pPr>
            <w:r w:rsidRPr="000C1291"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  <w:t>Landscaping</w:t>
            </w:r>
          </w:p>
          <w:p w:rsidR="00D46EEF" w:rsidRPr="000C1291" w:rsidRDefault="00D46EEF" w:rsidP="00904832">
            <w:pPr>
              <w:jc w:val="center"/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</w:pPr>
            <w:r w:rsidRPr="000C1291"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 w:eastAsia="ja-JP"/>
              </w:rPr>
              <w:t>Environmental Awareness</w:t>
            </w:r>
          </w:p>
          <w:p w:rsidR="00D46EEF" w:rsidRPr="000C1291" w:rsidRDefault="00D46EEF" w:rsidP="00904832">
            <w:pPr>
              <w:rPr>
                <w:rFonts w:asciiTheme="minorHAnsi" w:hAnsiTheme="minorHAnsi"/>
                <w:b/>
                <w:color w:val="7F7F7F" w:themeColor="text1" w:themeTint="80"/>
                <w:sz w:val="18"/>
                <w:szCs w:val="18"/>
                <w:lang w:val="en-US" w:eastAsia="ja-JP"/>
              </w:rPr>
            </w:pPr>
          </w:p>
        </w:tc>
      </w:tr>
    </w:tbl>
    <w:p w:rsidR="00D46EEF" w:rsidRPr="00485266" w:rsidRDefault="00D46EEF" w:rsidP="00DD21E1">
      <w:pPr>
        <w:rPr>
          <w:rFonts w:asciiTheme="minorHAnsi" w:hAnsiTheme="minorHAnsi"/>
          <w:b/>
          <w:i/>
          <w:color w:val="7F7F7F" w:themeColor="text1" w:themeTint="80"/>
          <w:lang w:val="en-US" w:eastAsia="ja-JP"/>
        </w:rPr>
      </w:pPr>
      <w:r w:rsidRPr="007576AB">
        <w:rPr>
          <w:rFonts w:asciiTheme="minorHAnsi" w:hAnsiTheme="minorHAnsi"/>
          <w:b/>
          <w:i/>
          <w:color w:val="7F7F7F" w:themeColor="text1" w:themeTint="80"/>
          <w:lang w:val="en-US" w:eastAsia="ja-JP"/>
        </w:rPr>
        <w:t xml:space="preserve">                                                                                                                                                           </w:t>
      </w:r>
    </w:p>
    <w:p w:rsidR="001A21AB" w:rsidRPr="00D46EEF" w:rsidRDefault="001A21AB" w:rsidP="001A21AB">
      <w:pPr>
        <w:pStyle w:val="Subtitle"/>
        <w:shd w:val="clear" w:color="auto" w:fill="92D050"/>
        <w:jc w:val="center"/>
        <w:rPr>
          <w:rFonts w:asciiTheme="minorHAnsi" w:hAnsiTheme="minorHAnsi"/>
          <w:color w:val="FFFFFF" w:themeColor="background1"/>
          <w:sz w:val="28"/>
          <w:szCs w:val="28"/>
        </w:rPr>
      </w:pPr>
      <w:r w:rsidRPr="00D46EEF">
        <w:rPr>
          <w:rFonts w:asciiTheme="minorHAnsi" w:hAnsiTheme="minorHAnsi" w:cs="Arial"/>
          <w:b/>
          <w:i w:val="0"/>
          <w:color w:val="FFFFFF" w:themeColor="background1"/>
          <w:sz w:val="28"/>
          <w:szCs w:val="28"/>
        </w:rPr>
        <w:t xml:space="preserve">2017 </w:t>
      </w:r>
      <w:r>
        <w:rPr>
          <w:rFonts w:asciiTheme="minorHAnsi" w:hAnsiTheme="minorHAnsi"/>
          <w:b/>
          <w:i w:val="0"/>
          <w:color w:val="FFFFFF" w:themeColor="background1"/>
          <w:sz w:val="28"/>
          <w:szCs w:val="28"/>
        </w:rPr>
        <w:t>FEES &amp; OTHER INFORMATION</w:t>
      </w:r>
    </w:p>
    <w:p w:rsidR="00D46EEF" w:rsidRPr="000C1291" w:rsidRDefault="00D46EEF" w:rsidP="00206AAB">
      <w:pPr>
        <w:ind w:left="720"/>
        <w:rPr>
          <w:rFonts w:asciiTheme="minorHAnsi" w:hAnsiTheme="minorHAnsi"/>
          <w:color w:val="7F7F7F" w:themeColor="text1" w:themeTint="80"/>
          <w:sz w:val="22"/>
          <w:szCs w:val="22"/>
          <w:shd w:val="clear" w:color="auto" w:fill="92D050"/>
        </w:rPr>
      </w:pPr>
      <w:r w:rsidRPr="000C1291">
        <w:rPr>
          <w:rFonts w:asciiTheme="minorHAnsi" w:hAnsiTheme="minorHAnsi"/>
          <w:color w:val="7F7F7F" w:themeColor="text1" w:themeTint="80"/>
          <w:sz w:val="22"/>
          <w:szCs w:val="22"/>
        </w:rPr>
        <w:t xml:space="preserve">R5000.00 </w:t>
      </w:r>
      <w:r w:rsidR="00F322B6" w:rsidRPr="000C1291">
        <w:rPr>
          <w:rFonts w:asciiTheme="minorHAnsi" w:hAnsiTheme="minorHAnsi"/>
          <w:color w:val="7F7F7F" w:themeColor="text1" w:themeTint="80"/>
          <w:sz w:val="22"/>
          <w:szCs w:val="22"/>
        </w:rPr>
        <w:t xml:space="preserve">  D</w:t>
      </w:r>
      <w:r w:rsidRPr="000C1291">
        <w:rPr>
          <w:rFonts w:asciiTheme="minorHAnsi" w:hAnsiTheme="minorHAnsi"/>
          <w:color w:val="7F7F7F" w:themeColor="text1" w:themeTint="80"/>
          <w:sz w:val="22"/>
          <w:szCs w:val="22"/>
        </w:rPr>
        <w:t>eposit</w:t>
      </w:r>
      <w:r w:rsidR="00F322B6" w:rsidRPr="000C1291">
        <w:rPr>
          <w:rFonts w:asciiTheme="minorHAnsi" w:hAnsiTheme="minorHAnsi"/>
          <w:color w:val="7F7F7F" w:themeColor="text1" w:themeTint="80"/>
          <w:sz w:val="22"/>
          <w:szCs w:val="22"/>
        </w:rPr>
        <w:t xml:space="preserve"> (non-refundable)</w:t>
      </w:r>
      <w:r w:rsidRPr="000C1291">
        <w:rPr>
          <w:rFonts w:asciiTheme="minorHAnsi" w:hAnsiTheme="minorHAnsi"/>
          <w:color w:val="7F7F7F" w:themeColor="text1" w:themeTint="80"/>
          <w:sz w:val="22"/>
          <w:szCs w:val="22"/>
        </w:rPr>
        <w:t xml:space="preserve"> wi</w:t>
      </w:r>
      <w:r w:rsidR="00F322B6" w:rsidRPr="000C1291">
        <w:rPr>
          <w:rFonts w:asciiTheme="minorHAnsi" w:hAnsiTheme="minorHAnsi"/>
          <w:color w:val="7F7F7F" w:themeColor="text1" w:themeTint="80"/>
          <w:sz w:val="22"/>
          <w:szCs w:val="22"/>
        </w:rPr>
        <w:t>th registration</w:t>
      </w:r>
      <w:r w:rsidRPr="000C1291">
        <w:rPr>
          <w:rFonts w:asciiTheme="minorHAnsi" w:hAnsiTheme="minorHAnsi"/>
          <w:color w:val="7F7F7F" w:themeColor="text1" w:themeTint="80"/>
          <w:sz w:val="22"/>
          <w:szCs w:val="22"/>
        </w:rPr>
        <w:t xml:space="preserve">                                                                                         </w:t>
      </w:r>
      <w:r w:rsidR="001A21AB" w:rsidRPr="000C1291">
        <w:rPr>
          <w:rFonts w:asciiTheme="minorHAnsi" w:hAnsiTheme="minorHAnsi"/>
          <w:color w:val="7F7F7F" w:themeColor="text1" w:themeTint="80"/>
          <w:sz w:val="22"/>
          <w:szCs w:val="22"/>
        </w:rPr>
        <w:t xml:space="preserve">                                  </w:t>
      </w:r>
      <w:r w:rsidRPr="000C1291">
        <w:rPr>
          <w:rFonts w:asciiTheme="minorHAnsi" w:hAnsiTheme="minorHAnsi"/>
          <w:color w:val="7F7F7F" w:themeColor="text1" w:themeTint="80"/>
          <w:sz w:val="22"/>
          <w:szCs w:val="22"/>
        </w:rPr>
        <w:t xml:space="preserve">R2950.00 per month x 10 months (Feb to Nov) or as agreed upon                                                                                            </w:t>
      </w:r>
      <w:r w:rsidR="001A21AB" w:rsidRPr="000C1291">
        <w:rPr>
          <w:rFonts w:asciiTheme="minorHAnsi" w:hAnsiTheme="minorHAnsi"/>
          <w:color w:val="7F7F7F" w:themeColor="text1" w:themeTint="80"/>
          <w:sz w:val="22"/>
          <w:szCs w:val="22"/>
        </w:rPr>
        <w:t xml:space="preserve">                                          </w:t>
      </w:r>
      <w:r w:rsidRPr="000C1291">
        <w:rPr>
          <w:rFonts w:asciiTheme="minorHAnsi" w:hAnsiTheme="minorHAnsi"/>
          <w:color w:val="7F7F7F" w:themeColor="text1" w:themeTint="80"/>
          <w:sz w:val="22"/>
          <w:szCs w:val="22"/>
        </w:rPr>
        <w:t xml:space="preserve">Total R34 500.00                                                                                                                                                                                                                                     </w:t>
      </w:r>
      <w:r w:rsidRPr="000C1291">
        <w:rPr>
          <w:rFonts w:asciiTheme="minorHAnsi" w:hAnsiTheme="minorHAnsi"/>
          <w:b/>
          <w:color w:val="7F7F7F" w:themeColor="text1" w:themeTint="80"/>
          <w:sz w:val="22"/>
          <w:szCs w:val="22"/>
        </w:rPr>
        <w:t xml:space="preserve">                                                </w:t>
      </w:r>
      <w:r w:rsidRPr="000C1291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  <w:r w:rsidRPr="000C1291">
        <w:rPr>
          <w:rFonts w:asciiTheme="minorHAnsi" w:hAnsiTheme="minorHAnsi"/>
          <w:b/>
          <w:color w:val="7F7F7F" w:themeColor="text1" w:themeTint="80"/>
          <w:sz w:val="22"/>
          <w:szCs w:val="22"/>
        </w:rPr>
        <w:t xml:space="preserve">                                                                                        </w:t>
      </w:r>
      <w:r w:rsidR="00F322B6" w:rsidRPr="000C1291">
        <w:rPr>
          <w:rFonts w:asciiTheme="minorHAnsi" w:hAnsiTheme="minorHAnsi"/>
          <w:color w:val="7F7F7F" w:themeColor="text1" w:themeTint="80"/>
          <w:sz w:val="22"/>
          <w:szCs w:val="22"/>
        </w:rPr>
        <w:t>Fees include</w:t>
      </w:r>
      <w:r w:rsidRPr="000C1291">
        <w:rPr>
          <w:rFonts w:asciiTheme="minorHAnsi" w:hAnsiTheme="minorHAnsi"/>
          <w:color w:val="7F7F7F" w:themeColor="text1" w:themeTint="80"/>
          <w:sz w:val="22"/>
          <w:szCs w:val="22"/>
        </w:rPr>
        <w:t>:</w:t>
      </w:r>
      <w:r w:rsidRPr="000C1291">
        <w:rPr>
          <w:rFonts w:asciiTheme="minorHAnsi" w:hAnsiTheme="minorHAnsi"/>
          <w:b/>
          <w:color w:val="7F7F7F" w:themeColor="text1" w:themeTint="80"/>
          <w:sz w:val="22"/>
          <w:szCs w:val="22"/>
        </w:rPr>
        <w:t xml:space="preserve"> </w:t>
      </w:r>
      <w:r w:rsidR="00657C5D">
        <w:rPr>
          <w:rFonts w:asciiTheme="minorHAnsi" w:hAnsiTheme="minorHAnsi"/>
          <w:b/>
          <w:color w:val="7F7F7F" w:themeColor="text1" w:themeTint="80"/>
          <w:sz w:val="22"/>
          <w:szCs w:val="22"/>
        </w:rPr>
        <w:t xml:space="preserve">   </w:t>
      </w:r>
      <w:r w:rsidR="001A21AB" w:rsidRPr="000C1291">
        <w:rPr>
          <w:rFonts w:asciiTheme="minorHAnsi" w:hAnsiTheme="minorHAnsi"/>
          <w:color w:val="7F7F7F" w:themeColor="text1" w:themeTint="80"/>
          <w:sz w:val="22"/>
          <w:szCs w:val="22"/>
        </w:rPr>
        <w:t xml:space="preserve">Lecturers fees &amp; </w:t>
      </w:r>
      <w:r w:rsidRPr="000C1291">
        <w:rPr>
          <w:rFonts w:asciiTheme="minorHAnsi" w:hAnsiTheme="minorHAnsi"/>
          <w:color w:val="7F7F7F" w:themeColor="text1" w:themeTint="80"/>
          <w:sz w:val="22"/>
          <w:szCs w:val="22"/>
        </w:rPr>
        <w:t xml:space="preserve">notes, basic cookery ingredients and </w:t>
      </w:r>
      <w:r w:rsidR="00657C5D">
        <w:rPr>
          <w:rFonts w:asciiTheme="minorHAnsi" w:hAnsiTheme="minorHAnsi"/>
          <w:color w:val="7F7F7F" w:themeColor="text1" w:themeTint="80"/>
          <w:sz w:val="22"/>
          <w:szCs w:val="22"/>
        </w:rPr>
        <w:t>art materials, file, refreshments</w:t>
      </w:r>
      <w:r w:rsidR="0048032B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  <w:r w:rsidRPr="000C1291">
        <w:rPr>
          <w:rFonts w:asciiTheme="minorHAnsi" w:hAnsiTheme="minorHAnsi"/>
          <w:color w:val="7F7F7F" w:themeColor="text1" w:themeTint="80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1A21AB" w:rsidRPr="000C1291">
        <w:rPr>
          <w:rFonts w:asciiTheme="minorHAnsi" w:hAnsiTheme="minorHAnsi"/>
          <w:color w:val="7F7F7F" w:themeColor="text1" w:themeTint="80"/>
          <w:sz w:val="22"/>
          <w:szCs w:val="22"/>
        </w:rPr>
        <w:t xml:space="preserve">                                                                             </w:t>
      </w:r>
      <w:r w:rsidR="00F322B6" w:rsidRPr="000C1291">
        <w:rPr>
          <w:rFonts w:asciiTheme="minorHAnsi" w:hAnsiTheme="minorHAnsi"/>
          <w:color w:val="7F7F7F" w:themeColor="text1" w:themeTint="80"/>
          <w:sz w:val="22"/>
          <w:szCs w:val="22"/>
        </w:rPr>
        <w:t>Fees exclude</w:t>
      </w:r>
      <w:r w:rsidR="0048032B">
        <w:rPr>
          <w:rFonts w:asciiTheme="minorHAnsi" w:hAnsiTheme="minorHAnsi"/>
          <w:color w:val="7F7F7F" w:themeColor="text1" w:themeTint="80"/>
          <w:sz w:val="22"/>
          <w:szCs w:val="22"/>
        </w:rPr>
        <w:t xml:space="preserve">:  </w:t>
      </w:r>
      <w:r w:rsidR="00657C5D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  <w:r w:rsidR="001A21AB" w:rsidRPr="000C1291">
        <w:rPr>
          <w:rFonts w:asciiTheme="minorHAnsi" w:hAnsiTheme="minorHAnsi"/>
          <w:color w:val="7F7F7F" w:themeColor="text1" w:themeTint="80"/>
          <w:sz w:val="22"/>
          <w:szCs w:val="22"/>
        </w:rPr>
        <w:t>Life coaching and Coping with C</w:t>
      </w:r>
      <w:r w:rsidRPr="000C1291">
        <w:rPr>
          <w:rFonts w:asciiTheme="minorHAnsi" w:hAnsiTheme="minorHAnsi"/>
          <w:color w:val="7F7F7F" w:themeColor="text1" w:themeTint="80"/>
          <w:sz w:val="22"/>
          <w:szCs w:val="22"/>
        </w:rPr>
        <w:t>hange</w:t>
      </w:r>
      <w:r w:rsidR="0048032B">
        <w:rPr>
          <w:rFonts w:asciiTheme="minorHAnsi" w:hAnsiTheme="minorHAnsi"/>
          <w:color w:val="7F7F7F" w:themeColor="text1" w:themeTint="80"/>
          <w:sz w:val="22"/>
          <w:szCs w:val="22"/>
        </w:rPr>
        <w:t xml:space="preserve"> Manuals</w:t>
      </w:r>
      <w:r w:rsidRPr="000C1291">
        <w:rPr>
          <w:rFonts w:asciiTheme="minorHAnsi" w:hAnsiTheme="minorHAnsi"/>
          <w:color w:val="7F7F7F" w:themeColor="text1" w:themeTint="80"/>
          <w:sz w:val="22"/>
          <w:szCs w:val="22"/>
        </w:rPr>
        <w:t xml:space="preserve">, excursion costs, other introduced courses, </w:t>
      </w:r>
      <w:r w:rsidR="00657C5D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  <w:r w:rsidR="0048032B">
        <w:rPr>
          <w:rFonts w:asciiTheme="minorHAnsi" w:hAnsiTheme="minorHAnsi"/>
          <w:color w:val="7F7F7F" w:themeColor="text1" w:themeTint="80"/>
          <w:sz w:val="22"/>
          <w:szCs w:val="22"/>
        </w:rPr>
        <w:t xml:space="preserve">             </w:t>
      </w:r>
      <w:r w:rsidR="00657C5D">
        <w:rPr>
          <w:rFonts w:asciiTheme="minorHAnsi" w:hAnsiTheme="minorHAnsi"/>
          <w:color w:val="7F7F7F" w:themeColor="text1" w:themeTint="80"/>
          <w:sz w:val="22"/>
          <w:szCs w:val="22"/>
        </w:rPr>
        <w:t xml:space="preserve">         </w:t>
      </w:r>
      <w:r w:rsidR="0048032B">
        <w:rPr>
          <w:rFonts w:asciiTheme="minorHAnsi" w:hAnsiTheme="minorHAnsi"/>
          <w:color w:val="7F7F7F" w:themeColor="text1" w:themeTint="80"/>
          <w:sz w:val="22"/>
          <w:szCs w:val="22"/>
        </w:rPr>
        <w:t>additional</w:t>
      </w:r>
      <w:r w:rsidR="001A21AB" w:rsidRPr="000C1291">
        <w:rPr>
          <w:rFonts w:asciiTheme="minorHAnsi" w:hAnsiTheme="minorHAnsi"/>
          <w:color w:val="7F7F7F" w:themeColor="text1" w:themeTint="80"/>
          <w:sz w:val="22"/>
          <w:szCs w:val="22"/>
        </w:rPr>
        <w:t xml:space="preserve"> co</w:t>
      </w:r>
      <w:r w:rsidR="0048032B">
        <w:rPr>
          <w:rFonts w:asciiTheme="minorHAnsi" w:hAnsiTheme="minorHAnsi"/>
          <w:color w:val="7F7F7F" w:themeColor="text1" w:themeTint="80"/>
          <w:sz w:val="22"/>
          <w:szCs w:val="22"/>
        </w:rPr>
        <w:t>okery and art items when necessary</w:t>
      </w:r>
      <w:r w:rsidR="001A21AB" w:rsidRPr="000C1291">
        <w:rPr>
          <w:rFonts w:asciiTheme="minorHAnsi" w:hAnsiTheme="minorHAnsi"/>
          <w:color w:val="7F7F7F" w:themeColor="text1" w:themeTint="80"/>
          <w:sz w:val="22"/>
          <w:szCs w:val="22"/>
        </w:rPr>
        <w:t xml:space="preserve">, </w:t>
      </w:r>
      <w:r w:rsidR="0048032B">
        <w:rPr>
          <w:rFonts w:asciiTheme="minorHAnsi" w:hAnsiTheme="minorHAnsi"/>
          <w:color w:val="7F7F7F" w:themeColor="text1" w:themeTint="80"/>
          <w:sz w:val="22"/>
          <w:szCs w:val="22"/>
        </w:rPr>
        <w:t xml:space="preserve">cookery apron and recipe book, </w:t>
      </w:r>
      <w:r w:rsidRPr="000C1291">
        <w:rPr>
          <w:rFonts w:asciiTheme="minorHAnsi" w:hAnsiTheme="minorHAnsi"/>
          <w:color w:val="7F7F7F" w:themeColor="text1" w:themeTint="80"/>
          <w:sz w:val="22"/>
          <w:szCs w:val="22"/>
        </w:rPr>
        <w:t>personal costs</w:t>
      </w:r>
      <w:r w:rsidR="00657C5D">
        <w:rPr>
          <w:rFonts w:asciiTheme="minorHAnsi" w:hAnsiTheme="minorHAnsi"/>
          <w:color w:val="7F7F7F" w:themeColor="text1" w:themeTint="80"/>
          <w:sz w:val="22"/>
          <w:szCs w:val="22"/>
        </w:rPr>
        <w:t xml:space="preserve"> and</w:t>
      </w:r>
      <w:r w:rsidR="00F322B6" w:rsidRPr="000C1291">
        <w:rPr>
          <w:rFonts w:asciiTheme="minorHAnsi" w:hAnsiTheme="minorHAnsi"/>
          <w:color w:val="7F7F7F" w:themeColor="text1" w:themeTint="80"/>
          <w:sz w:val="22"/>
          <w:szCs w:val="22"/>
        </w:rPr>
        <w:t xml:space="preserve"> meals</w:t>
      </w:r>
    </w:p>
    <w:p w:rsidR="00D46EEF" w:rsidRPr="000C1291" w:rsidRDefault="001A21AB" w:rsidP="00206AAB">
      <w:pPr>
        <w:ind w:left="720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0C1291">
        <w:rPr>
          <w:rFonts w:asciiTheme="minorHAnsi" w:hAnsiTheme="minorHAnsi"/>
          <w:b/>
          <w:color w:val="7F7F7F" w:themeColor="text1" w:themeTint="8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 w:rsidR="000C1291" w:rsidRPr="000C1291">
        <w:rPr>
          <w:rFonts w:asciiTheme="minorHAnsi" w:hAnsiTheme="minorHAnsi"/>
          <w:b/>
          <w:color w:val="7F7F7F" w:themeColor="text1" w:themeTint="80"/>
          <w:sz w:val="22"/>
          <w:szCs w:val="22"/>
        </w:rPr>
        <w:t xml:space="preserve">                      </w:t>
      </w:r>
      <w:r w:rsidR="00D46EEF" w:rsidRPr="000C1291">
        <w:rPr>
          <w:rFonts w:asciiTheme="minorHAnsi" w:hAnsiTheme="minorHAnsi"/>
          <w:b/>
          <w:color w:val="7F7F7F" w:themeColor="text1" w:themeTint="80"/>
          <w:sz w:val="22"/>
          <w:szCs w:val="22"/>
        </w:rPr>
        <w:t>EVENING AND OTHER INTRODUCED SHORT COURSES</w:t>
      </w:r>
      <w:r w:rsidR="00D46EEF" w:rsidRPr="000C1291">
        <w:rPr>
          <w:rFonts w:asciiTheme="minorHAnsi" w:hAnsiTheme="minorHAnsi"/>
          <w:color w:val="7F7F7F" w:themeColor="text1" w:themeTint="80"/>
          <w:sz w:val="22"/>
          <w:szCs w:val="22"/>
        </w:rPr>
        <w:t xml:space="preserve">                                    </w:t>
      </w:r>
      <w:r w:rsidRPr="000C1291">
        <w:rPr>
          <w:rFonts w:asciiTheme="minorHAnsi" w:hAnsiTheme="minorHAnsi"/>
          <w:color w:val="7F7F7F" w:themeColor="text1" w:themeTint="80"/>
          <w:sz w:val="22"/>
          <w:szCs w:val="22"/>
        </w:rPr>
        <w:t xml:space="preserve">                                               </w:t>
      </w:r>
      <w:r w:rsidR="00437089" w:rsidRPr="000C1291">
        <w:rPr>
          <w:rFonts w:asciiTheme="minorHAnsi" w:hAnsiTheme="minorHAnsi"/>
          <w:color w:val="7F7F7F" w:themeColor="text1" w:themeTint="80"/>
          <w:sz w:val="22"/>
          <w:szCs w:val="22"/>
        </w:rPr>
        <w:t xml:space="preserve">        </w:t>
      </w:r>
      <w:r w:rsidR="007576AB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  <w:r w:rsidR="00437089" w:rsidRPr="000C1291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  <w:r w:rsidR="007576AB">
        <w:rPr>
          <w:rFonts w:asciiTheme="minorHAnsi" w:hAnsiTheme="minorHAnsi"/>
          <w:color w:val="7F7F7F" w:themeColor="text1" w:themeTint="80"/>
          <w:sz w:val="22"/>
          <w:szCs w:val="22"/>
        </w:rPr>
        <w:t xml:space="preserve">                 </w:t>
      </w:r>
      <w:r w:rsidR="004C6899">
        <w:rPr>
          <w:rFonts w:asciiTheme="minorHAnsi" w:hAnsiTheme="minorHAnsi"/>
          <w:color w:val="7F7F7F" w:themeColor="text1" w:themeTint="80"/>
          <w:sz w:val="22"/>
          <w:szCs w:val="22"/>
        </w:rPr>
        <w:t>On request</w:t>
      </w:r>
      <w:r w:rsidR="00D46EEF" w:rsidRPr="000C1291">
        <w:rPr>
          <w:rFonts w:asciiTheme="minorHAnsi" w:hAnsiTheme="minorHAnsi"/>
          <w:color w:val="7F7F7F" w:themeColor="text1" w:themeTint="80"/>
          <w:sz w:val="22"/>
          <w:szCs w:val="22"/>
        </w:rPr>
        <w:t xml:space="preserve">. Cost as per course. Open to the public                                                                                                                                                                                                                         </w:t>
      </w:r>
    </w:p>
    <w:p w:rsidR="00D46EEF" w:rsidRPr="000C1291" w:rsidRDefault="00D46EEF" w:rsidP="00206AAB">
      <w:pPr>
        <w:ind w:left="720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0C1291">
        <w:rPr>
          <w:rFonts w:asciiTheme="minorHAnsi" w:hAnsiTheme="minorHAnsi"/>
          <w:b/>
          <w:color w:val="7F7F7F" w:themeColor="text1" w:themeTint="80"/>
          <w:sz w:val="22"/>
          <w:szCs w:val="22"/>
        </w:rPr>
        <w:t xml:space="preserve">ACCREDITED COURSES </w:t>
      </w:r>
      <w:r w:rsidRPr="000C1291">
        <w:rPr>
          <w:rFonts w:asciiTheme="minorHAnsi" w:hAnsiTheme="minorHAnsi"/>
          <w:color w:val="7F7F7F" w:themeColor="text1" w:themeTint="80"/>
          <w:sz w:val="22"/>
          <w:szCs w:val="22"/>
        </w:rPr>
        <w:t xml:space="preserve">   We have aligned ourselves with accredited facilities should a student wish to personally register for a course and study concurrently whilst at Gap Academy</w:t>
      </w:r>
    </w:p>
    <w:p w:rsidR="000C1291" w:rsidRPr="00437089" w:rsidRDefault="000C1291" w:rsidP="00437089">
      <w:pPr>
        <w:rPr>
          <w:rFonts w:asciiTheme="minorHAnsi" w:hAnsiTheme="minorHAnsi"/>
        </w:rPr>
      </w:pPr>
    </w:p>
    <w:p w:rsidR="00D46EEF" w:rsidRPr="001A21AB" w:rsidRDefault="00D46EEF" w:rsidP="001A21AB">
      <w:pPr>
        <w:shd w:val="clear" w:color="auto" w:fill="92D050"/>
        <w:spacing w:before="75" w:after="225"/>
        <w:jc w:val="center"/>
        <w:rPr>
          <w:rFonts w:asciiTheme="minorHAnsi" w:hAnsiTheme="minorHAnsi" w:cs="Arial"/>
          <w:b/>
          <w:bCs/>
          <w:color w:val="FFFFFF" w:themeColor="background1"/>
          <w:sz w:val="28"/>
          <w:szCs w:val="28"/>
          <w:lang w:val="en"/>
        </w:rPr>
      </w:pPr>
      <w:r w:rsidRPr="001A21AB">
        <w:rPr>
          <w:rFonts w:asciiTheme="minorHAnsi" w:hAnsiTheme="minorHAnsi" w:cs="Arial"/>
          <w:b/>
          <w:bCs/>
          <w:color w:val="FFFFFF" w:themeColor="background1"/>
          <w:sz w:val="28"/>
          <w:szCs w:val="28"/>
          <w:lang w:val="en"/>
        </w:rPr>
        <w:t>2017 SEMESTERS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182"/>
        <w:gridCol w:w="3051"/>
        <w:gridCol w:w="4689"/>
      </w:tblGrid>
      <w:tr w:rsidR="000C1291" w:rsidRPr="000C1291" w:rsidTr="00206AAB">
        <w:trPr>
          <w:trHeight w:val="231"/>
        </w:trPr>
        <w:tc>
          <w:tcPr>
            <w:tcW w:w="2182" w:type="dxa"/>
          </w:tcPr>
          <w:p w:rsidR="00F322B6" w:rsidRPr="000C1291" w:rsidRDefault="00206AAB" w:rsidP="00D46EEF">
            <w:pPr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</w:pPr>
            <w:r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  <w:t>01 Feb</w:t>
            </w:r>
            <w:r w:rsidR="00F322B6" w:rsidRPr="000C1291"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  <w:t xml:space="preserve"> to 31 March</w:t>
            </w:r>
          </w:p>
        </w:tc>
        <w:tc>
          <w:tcPr>
            <w:tcW w:w="3051" w:type="dxa"/>
          </w:tcPr>
          <w:p w:rsidR="00F322B6" w:rsidRPr="000C1291" w:rsidRDefault="00F322B6" w:rsidP="00D46EEF">
            <w:pPr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</w:pPr>
            <w:r w:rsidRPr="000C1291"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  <w:t xml:space="preserve">20 March no lectures                      </w:t>
            </w:r>
          </w:p>
        </w:tc>
        <w:tc>
          <w:tcPr>
            <w:tcW w:w="4689" w:type="dxa"/>
          </w:tcPr>
          <w:p w:rsidR="00F322B6" w:rsidRPr="000C1291" w:rsidRDefault="000C1291" w:rsidP="00D46EEF">
            <w:pPr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</w:pPr>
            <w:r w:rsidRPr="000C1291"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  <w:t>3</w:t>
            </w:r>
            <w:r w:rsidR="00D70EDF"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  <w:t xml:space="preserve"> D</w:t>
            </w:r>
            <w:r w:rsidR="00437089" w:rsidRPr="000C1291"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  <w:t xml:space="preserve">ay work experience </w:t>
            </w:r>
            <w:r w:rsidR="00D70EDF"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  <w:t xml:space="preserve">     </w:t>
            </w:r>
            <w:r w:rsidR="00206AAB"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  <w:t xml:space="preserve">                     </w:t>
            </w:r>
            <w:r w:rsidR="00437089" w:rsidRPr="000C1291"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  <w:t xml:space="preserve">22 – 24 </w:t>
            </w:r>
            <w:r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  <w:t>Mar</w:t>
            </w:r>
          </w:p>
        </w:tc>
      </w:tr>
      <w:tr w:rsidR="000C1291" w:rsidRPr="000C1291" w:rsidTr="00206AAB">
        <w:trPr>
          <w:trHeight w:val="218"/>
        </w:trPr>
        <w:tc>
          <w:tcPr>
            <w:tcW w:w="2182" w:type="dxa"/>
          </w:tcPr>
          <w:p w:rsidR="00437089" w:rsidRPr="000C1291" w:rsidRDefault="00437089" w:rsidP="00904832">
            <w:pPr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</w:pPr>
            <w:r w:rsidRPr="000C1291"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  <w:t xml:space="preserve">18 April to 30 June                 </w:t>
            </w:r>
          </w:p>
        </w:tc>
        <w:tc>
          <w:tcPr>
            <w:tcW w:w="3051" w:type="dxa"/>
          </w:tcPr>
          <w:p w:rsidR="00437089" w:rsidRPr="000C1291" w:rsidRDefault="00437089" w:rsidP="00904832">
            <w:pPr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</w:pPr>
            <w:r w:rsidRPr="000C1291"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  <w:t>28 April</w:t>
            </w:r>
            <w:r w:rsidR="00B123B9"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  <w:t xml:space="preserve"> no lectures</w:t>
            </w:r>
            <w:r w:rsidRPr="000C1291"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  <w:t xml:space="preserve">                               </w:t>
            </w:r>
          </w:p>
        </w:tc>
        <w:tc>
          <w:tcPr>
            <w:tcW w:w="4689" w:type="dxa"/>
          </w:tcPr>
          <w:p w:rsidR="00437089" w:rsidRPr="000C1291" w:rsidRDefault="00D70EDF" w:rsidP="00904832">
            <w:pPr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</w:pPr>
            <w:r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  <w:t>4 D</w:t>
            </w:r>
            <w:r w:rsidR="00437089" w:rsidRPr="000C1291"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  <w:t>ay work experience</w:t>
            </w:r>
            <w:r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  <w:t xml:space="preserve">      </w:t>
            </w:r>
            <w:r w:rsidR="00206AAB"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  <w:t xml:space="preserve">                    </w:t>
            </w:r>
            <w:r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  <w:t>12 – 15 June</w:t>
            </w:r>
          </w:p>
        </w:tc>
      </w:tr>
      <w:tr w:rsidR="00751F0A" w:rsidRPr="000C1291" w:rsidTr="00206AAB">
        <w:trPr>
          <w:trHeight w:val="463"/>
        </w:trPr>
        <w:tc>
          <w:tcPr>
            <w:tcW w:w="2182" w:type="dxa"/>
          </w:tcPr>
          <w:p w:rsidR="00751F0A" w:rsidRPr="000C1291" w:rsidRDefault="00206AAB" w:rsidP="00E93B57">
            <w:pPr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</w:pPr>
            <w:r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  <w:t>24 July to 22 Sept</w:t>
            </w:r>
            <w:r w:rsidR="00751F0A" w:rsidRPr="000C1291"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  <w:t xml:space="preserve">                                                                                </w:t>
            </w:r>
          </w:p>
        </w:tc>
        <w:tc>
          <w:tcPr>
            <w:tcW w:w="3051" w:type="dxa"/>
          </w:tcPr>
          <w:p w:rsidR="00751F0A" w:rsidRPr="000C1291" w:rsidRDefault="00751F0A" w:rsidP="00E93B57">
            <w:pPr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</w:pPr>
            <w:bookmarkStart w:id="0" w:name="_GoBack"/>
            <w:bookmarkEnd w:id="0"/>
            <w:r w:rsidRPr="000C1291"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  <w:t xml:space="preserve">                            </w:t>
            </w:r>
          </w:p>
        </w:tc>
        <w:tc>
          <w:tcPr>
            <w:tcW w:w="4689" w:type="dxa"/>
          </w:tcPr>
          <w:p w:rsidR="00751F0A" w:rsidRDefault="00D70EDF" w:rsidP="00E93B57">
            <w:pPr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</w:pPr>
            <w:r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  <w:t>4 D</w:t>
            </w:r>
            <w:r w:rsidR="00751F0A" w:rsidRPr="000C1291"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  <w:t>ay work experience</w:t>
            </w:r>
            <w:r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  <w:t xml:space="preserve">      </w:t>
            </w:r>
            <w:r w:rsidR="00206AAB"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  <w:t xml:space="preserve">                  </w:t>
            </w:r>
            <w:r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  <w:t>7,8,10,11 Aug</w:t>
            </w:r>
          </w:p>
          <w:p w:rsidR="00E9587A" w:rsidRPr="000C1291" w:rsidRDefault="00206AAB" w:rsidP="00E93B57">
            <w:pPr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</w:pPr>
            <w:r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  <w:t>3 Day Student Getaway</w:t>
            </w:r>
            <w:r w:rsidR="00E9587A"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  <w:t xml:space="preserve">        </w:t>
            </w:r>
            <w:r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  <w:t xml:space="preserve">                 </w:t>
            </w:r>
            <w:r w:rsidR="00E9587A"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  <w:t>20 – 22 Sept</w:t>
            </w:r>
          </w:p>
        </w:tc>
      </w:tr>
      <w:tr w:rsidR="00751F0A" w:rsidRPr="000C1291" w:rsidTr="00206AAB">
        <w:trPr>
          <w:trHeight w:val="218"/>
        </w:trPr>
        <w:tc>
          <w:tcPr>
            <w:tcW w:w="2182" w:type="dxa"/>
          </w:tcPr>
          <w:p w:rsidR="00751F0A" w:rsidRPr="000C1291" w:rsidRDefault="00206AAB" w:rsidP="00E93B57">
            <w:pPr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</w:pPr>
            <w:r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  <w:t>9 Oct to 17 Nov</w:t>
            </w:r>
            <w:r w:rsidR="00751F0A" w:rsidRPr="000C1291"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  <w:t xml:space="preserve">                                </w:t>
            </w:r>
          </w:p>
        </w:tc>
        <w:tc>
          <w:tcPr>
            <w:tcW w:w="3051" w:type="dxa"/>
          </w:tcPr>
          <w:p w:rsidR="00751F0A" w:rsidRPr="000C1291" w:rsidRDefault="00751F0A" w:rsidP="00E93B57">
            <w:pPr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</w:pPr>
            <w:r w:rsidRPr="000C1291"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  <w:t xml:space="preserve">                                  </w:t>
            </w:r>
          </w:p>
        </w:tc>
        <w:tc>
          <w:tcPr>
            <w:tcW w:w="4689" w:type="dxa"/>
          </w:tcPr>
          <w:p w:rsidR="00751F0A" w:rsidRDefault="004C6899" w:rsidP="00E93B57">
            <w:pPr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</w:pPr>
            <w:r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  <w:t xml:space="preserve">Final Evening at Pietermaritzburg    </w:t>
            </w:r>
            <w:r w:rsidR="00206AAB"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  <w:t xml:space="preserve">             </w:t>
            </w:r>
            <w:r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  <w:t xml:space="preserve">16 </w:t>
            </w:r>
            <w:r w:rsidRPr="000C1291"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  <w:t>Nov</w:t>
            </w:r>
            <w:r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  <w:t xml:space="preserve">        </w:t>
            </w:r>
          </w:p>
          <w:p w:rsidR="004C6899" w:rsidRPr="000C1291" w:rsidRDefault="006B2246" w:rsidP="00E93B57">
            <w:pPr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</w:pPr>
            <w:r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  <w:t>Final Evening at Westville</w:t>
            </w:r>
            <w:r w:rsidR="004C6899"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  <w:t xml:space="preserve">    </w:t>
            </w:r>
            <w:r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  <w:t xml:space="preserve">              </w:t>
            </w:r>
            <w:r w:rsidR="00206AAB"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  <w:t xml:space="preserve">             </w:t>
            </w:r>
            <w:r w:rsidR="004C6899">
              <w:rPr>
                <w:rFonts w:asciiTheme="minorHAnsi" w:eastAsia="MS Gothic" w:hAnsiTheme="minorHAnsi" w:cs="Arial"/>
                <w:color w:val="7F7F7F" w:themeColor="text1" w:themeTint="80"/>
                <w:sz w:val="22"/>
                <w:szCs w:val="22"/>
                <w:lang w:val="en-US" w:eastAsia="ja-JP"/>
              </w:rPr>
              <w:t xml:space="preserve">17 Nov      </w:t>
            </w:r>
          </w:p>
        </w:tc>
      </w:tr>
    </w:tbl>
    <w:p w:rsidR="007576AB" w:rsidRPr="00437089" w:rsidRDefault="007576AB" w:rsidP="00D46EEF">
      <w:pPr>
        <w:rPr>
          <w:rFonts w:asciiTheme="minorHAnsi" w:eastAsia="MS Gothic" w:hAnsiTheme="minorHAnsi" w:cs="Arial"/>
          <w:color w:val="595959" w:themeColor="text1" w:themeTint="A6"/>
          <w:sz w:val="20"/>
          <w:szCs w:val="20"/>
          <w:lang w:val="en-US" w:eastAsia="ja-JP"/>
        </w:rPr>
      </w:pPr>
    </w:p>
    <w:p w:rsidR="00D46EEF" w:rsidRPr="00437089" w:rsidRDefault="00D46EEF" w:rsidP="00437089">
      <w:pPr>
        <w:shd w:val="clear" w:color="auto" w:fill="92D050"/>
        <w:spacing w:before="75" w:after="225"/>
        <w:jc w:val="center"/>
        <w:rPr>
          <w:rFonts w:asciiTheme="minorHAnsi" w:hAnsiTheme="minorHAnsi" w:cs="Arial"/>
          <w:b/>
          <w:bCs/>
          <w:color w:val="FFFFFF" w:themeColor="background1"/>
          <w:sz w:val="28"/>
          <w:szCs w:val="28"/>
          <w:lang w:val="en"/>
        </w:rPr>
      </w:pPr>
      <w:r w:rsidRPr="00437089">
        <w:rPr>
          <w:rFonts w:asciiTheme="minorHAnsi" w:hAnsiTheme="minorHAnsi" w:cs="Arial"/>
          <w:b/>
          <w:bCs/>
          <w:color w:val="FFFFFF" w:themeColor="background1"/>
          <w:sz w:val="28"/>
          <w:szCs w:val="28"/>
          <w:lang w:val="en"/>
        </w:rPr>
        <w:t>REGISTRATION REQUIREMENTS</w:t>
      </w:r>
    </w:p>
    <w:p w:rsidR="00D46EEF" w:rsidRPr="00FA119D" w:rsidRDefault="00D46EEF" w:rsidP="004C6899">
      <w:pPr>
        <w:ind w:firstLine="720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FA119D">
        <w:rPr>
          <w:rFonts w:asciiTheme="minorHAnsi" w:hAnsiTheme="minorHAnsi"/>
          <w:color w:val="7F7F7F" w:themeColor="text1" w:themeTint="80"/>
          <w:sz w:val="22"/>
          <w:szCs w:val="22"/>
        </w:rPr>
        <w:t>Interview with the student and the parent/s (In office or Skype)</w:t>
      </w:r>
    </w:p>
    <w:p w:rsidR="00D46EEF" w:rsidRPr="00FA119D" w:rsidRDefault="00D46EEF" w:rsidP="004C6899">
      <w:pPr>
        <w:ind w:firstLine="720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FA119D">
        <w:rPr>
          <w:rFonts w:asciiTheme="minorHAnsi" w:hAnsiTheme="minorHAnsi"/>
          <w:color w:val="7F7F7F" w:themeColor="text1" w:themeTint="80"/>
          <w:sz w:val="22"/>
          <w:szCs w:val="22"/>
        </w:rPr>
        <w:t xml:space="preserve">Registration Form </w:t>
      </w:r>
      <w:r w:rsidR="000C1291" w:rsidRPr="00FA119D">
        <w:rPr>
          <w:rFonts w:asciiTheme="minorHAnsi" w:hAnsiTheme="minorHAnsi"/>
          <w:color w:val="7F7F7F" w:themeColor="text1" w:themeTint="80"/>
          <w:sz w:val="22"/>
          <w:szCs w:val="22"/>
        </w:rPr>
        <w:t>and Terms of Agreement</w:t>
      </w:r>
      <w:r w:rsidRPr="00FA119D">
        <w:rPr>
          <w:rFonts w:asciiTheme="minorHAnsi" w:hAnsiTheme="minorHAnsi"/>
          <w:color w:val="7F7F7F" w:themeColor="text1" w:themeTint="80"/>
          <w:sz w:val="22"/>
          <w:szCs w:val="22"/>
        </w:rPr>
        <w:t xml:space="preserve"> to be completed</w:t>
      </w:r>
    </w:p>
    <w:p w:rsidR="00D46EEF" w:rsidRPr="00FA119D" w:rsidRDefault="00D46EEF" w:rsidP="004C6899">
      <w:pPr>
        <w:ind w:firstLine="720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FA119D">
        <w:rPr>
          <w:rFonts w:asciiTheme="minorHAnsi" w:hAnsiTheme="minorHAnsi"/>
          <w:color w:val="7F7F7F" w:themeColor="text1" w:themeTint="80"/>
          <w:sz w:val="22"/>
          <w:szCs w:val="22"/>
        </w:rPr>
        <w:t xml:space="preserve">Payment of the R5000.00 deposit (non-refundable, deducted off full fee amount)    </w:t>
      </w:r>
    </w:p>
    <w:p w:rsidR="00D46EEF" w:rsidRPr="00437089" w:rsidRDefault="00D46EEF" w:rsidP="00D46EEF">
      <w:pPr>
        <w:shd w:val="clear" w:color="auto" w:fill="92D050"/>
        <w:spacing w:before="75" w:after="225"/>
        <w:jc w:val="center"/>
        <w:rPr>
          <w:rFonts w:asciiTheme="minorHAnsi" w:hAnsiTheme="minorHAnsi" w:cs="Arial"/>
          <w:b/>
          <w:bCs/>
          <w:color w:val="FFFFFF" w:themeColor="background1"/>
          <w:sz w:val="28"/>
          <w:szCs w:val="28"/>
          <w:lang w:val="en"/>
        </w:rPr>
      </w:pPr>
      <w:r w:rsidRPr="00437089">
        <w:rPr>
          <w:rFonts w:asciiTheme="minorHAnsi" w:hAnsiTheme="minorHAnsi" w:cs="Arial"/>
          <w:b/>
          <w:bCs/>
          <w:color w:val="FFFFFF" w:themeColor="background1"/>
          <w:sz w:val="28"/>
          <w:szCs w:val="28"/>
          <w:lang w:val="en"/>
        </w:rPr>
        <w:t>REGISTRATION CONDITIONS</w:t>
      </w:r>
    </w:p>
    <w:p w:rsidR="00D46EEF" w:rsidRPr="00206AAB" w:rsidRDefault="00D46EEF" w:rsidP="004C6899">
      <w:pPr>
        <w:ind w:firstLine="720"/>
        <w:rPr>
          <w:rFonts w:asciiTheme="minorHAnsi" w:hAnsiTheme="minorHAnsi"/>
          <w:color w:val="7F7F7F" w:themeColor="text1" w:themeTint="80"/>
          <w:sz w:val="18"/>
          <w:szCs w:val="18"/>
          <w:lang w:val="en"/>
        </w:rPr>
      </w:pPr>
      <w:r w:rsidRPr="00206AAB">
        <w:rPr>
          <w:rFonts w:asciiTheme="minorHAnsi" w:hAnsiTheme="minorHAnsi"/>
          <w:color w:val="7F7F7F" w:themeColor="text1" w:themeTint="80"/>
          <w:sz w:val="18"/>
          <w:szCs w:val="18"/>
          <w:lang w:val="en"/>
        </w:rPr>
        <w:t xml:space="preserve">GAP ACADEMY reserves the right not to accept </w:t>
      </w:r>
      <w:r w:rsidR="000C1291" w:rsidRPr="00206AAB">
        <w:rPr>
          <w:rFonts w:asciiTheme="minorHAnsi" w:hAnsiTheme="minorHAnsi"/>
          <w:color w:val="7F7F7F" w:themeColor="text1" w:themeTint="80"/>
          <w:sz w:val="18"/>
          <w:szCs w:val="18"/>
          <w:lang w:val="en"/>
        </w:rPr>
        <w:t>a</w:t>
      </w:r>
      <w:r w:rsidR="00FA119D" w:rsidRPr="00206AAB">
        <w:rPr>
          <w:rFonts w:asciiTheme="minorHAnsi" w:hAnsiTheme="minorHAnsi"/>
          <w:color w:val="7F7F7F" w:themeColor="text1" w:themeTint="80"/>
          <w:sz w:val="18"/>
          <w:szCs w:val="18"/>
          <w:lang w:val="en"/>
        </w:rPr>
        <w:t xml:space="preserve"> </w:t>
      </w:r>
      <w:r w:rsidRPr="00206AAB">
        <w:rPr>
          <w:rFonts w:asciiTheme="minorHAnsi" w:hAnsiTheme="minorHAnsi"/>
          <w:color w:val="7F7F7F" w:themeColor="text1" w:themeTint="80"/>
          <w:sz w:val="18"/>
          <w:szCs w:val="18"/>
          <w:lang w:val="en"/>
        </w:rPr>
        <w:t>stude</w:t>
      </w:r>
      <w:r w:rsidR="000C1291" w:rsidRPr="00206AAB">
        <w:rPr>
          <w:rFonts w:asciiTheme="minorHAnsi" w:hAnsiTheme="minorHAnsi"/>
          <w:color w:val="7F7F7F" w:themeColor="text1" w:themeTint="80"/>
          <w:sz w:val="18"/>
          <w:szCs w:val="18"/>
          <w:lang w:val="en"/>
        </w:rPr>
        <w:t>nt</w:t>
      </w:r>
      <w:r w:rsidRPr="00206AAB">
        <w:rPr>
          <w:rFonts w:asciiTheme="minorHAnsi" w:hAnsiTheme="minorHAnsi"/>
          <w:color w:val="7F7F7F" w:themeColor="text1" w:themeTint="80"/>
          <w:sz w:val="18"/>
          <w:szCs w:val="18"/>
          <w:lang w:val="en"/>
        </w:rPr>
        <w:t xml:space="preserve"> if all criteria are not met</w:t>
      </w:r>
    </w:p>
    <w:p w:rsidR="00D46EEF" w:rsidRPr="00206AAB" w:rsidRDefault="00D46EEF" w:rsidP="004C6899">
      <w:pPr>
        <w:ind w:firstLine="720"/>
        <w:rPr>
          <w:rFonts w:asciiTheme="minorHAnsi" w:hAnsiTheme="minorHAnsi"/>
          <w:b/>
          <w:color w:val="7F7F7F" w:themeColor="text1" w:themeTint="80"/>
          <w:sz w:val="18"/>
          <w:szCs w:val="18"/>
          <w:lang w:val="en"/>
        </w:rPr>
      </w:pPr>
      <w:r w:rsidRPr="00206AAB">
        <w:rPr>
          <w:rFonts w:asciiTheme="minorHAnsi" w:hAnsiTheme="minorHAnsi"/>
          <w:color w:val="7F7F7F" w:themeColor="text1" w:themeTint="80"/>
          <w:sz w:val="18"/>
          <w:szCs w:val="18"/>
          <w:lang w:val="en"/>
        </w:rPr>
        <w:t>GAP ACADEMY reserves the right not to run a program should there be insufficient students</w:t>
      </w:r>
    </w:p>
    <w:p w:rsidR="008975E3" w:rsidRPr="00EF13C9" w:rsidRDefault="00D46EEF" w:rsidP="004C6899">
      <w:pPr>
        <w:ind w:firstLine="720"/>
        <w:rPr>
          <w:rFonts w:asciiTheme="minorHAnsi" w:hAnsiTheme="minorHAnsi"/>
          <w:color w:val="7F7F7F" w:themeColor="text1" w:themeTint="80"/>
          <w:sz w:val="22"/>
          <w:szCs w:val="22"/>
          <w:lang w:val="en"/>
        </w:rPr>
      </w:pPr>
      <w:r w:rsidRPr="00206AAB">
        <w:rPr>
          <w:rFonts w:asciiTheme="minorHAnsi" w:hAnsiTheme="minorHAnsi"/>
          <w:color w:val="7F7F7F" w:themeColor="text1" w:themeTint="80"/>
          <w:sz w:val="18"/>
          <w:szCs w:val="18"/>
          <w:lang w:val="en"/>
        </w:rPr>
        <w:t>GAP ACADEMY reserves the right to limit and determine the number of students per year/</w:t>
      </w:r>
      <w:r w:rsidR="00FA119D" w:rsidRPr="00206AAB">
        <w:rPr>
          <w:rFonts w:asciiTheme="minorHAnsi" w:hAnsiTheme="minorHAnsi"/>
          <w:color w:val="7F7F7F" w:themeColor="text1" w:themeTint="80"/>
          <w:sz w:val="18"/>
          <w:szCs w:val="18"/>
          <w:lang w:val="en"/>
        </w:rPr>
        <w:t>course</w:t>
      </w:r>
      <w:r w:rsidR="00FA119D">
        <w:rPr>
          <w:rFonts w:asciiTheme="minorHAnsi" w:hAnsiTheme="minorHAnsi"/>
          <w:color w:val="7F7F7F" w:themeColor="text1" w:themeTint="80"/>
          <w:sz w:val="22"/>
          <w:szCs w:val="22"/>
          <w:lang w:val="en"/>
        </w:rPr>
        <w:t xml:space="preserve"> </w:t>
      </w:r>
    </w:p>
    <w:sectPr w:rsidR="008975E3" w:rsidRPr="00EF13C9" w:rsidSect="008975E3">
      <w:footerReference w:type="default" r:id="rId10"/>
      <w:pgSz w:w="11906" w:h="16838"/>
      <w:pgMar w:top="720" w:right="720" w:bottom="720" w:left="720" w:header="708" w:footer="708" w:gutter="0"/>
      <w:pgBorders w:offsetFrom="page">
        <w:top w:val="single" w:sz="4" w:space="24" w:color="767171" w:themeColor="background2" w:themeShade="80"/>
        <w:left w:val="single" w:sz="4" w:space="24" w:color="767171" w:themeColor="background2" w:themeShade="80"/>
        <w:bottom w:val="single" w:sz="4" w:space="24" w:color="767171" w:themeColor="background2" w:themeShade="80"/>
        <w:right w:val="single" w:sz="4" w:space="24" w:color="767171" w:themeColor="background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8E6" w:rsidRDefault="007D28E6" w:rsidP="008975E3">
      <w:r>
        <w:separator/>
      </w:r>
    </w:p>
  </w:endnote>
  <w:endnote w:type="continuationSeparator" w:id="0">
    <w:p w:rsidR="007D28E6" w:rsidRDefault="007D28E6" w:rsidP="0089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E3" w:rsidRPr="0087006B" w:rsidRDefault="00031827" w:rsidP="008975E3">
    <w:pPr>
      <w:jc w:val="center"/>
      <w:rPr>
        <w:rFonts w:asciiTheme="minorHAnsi" w:hAnsiTheme="minorHAnsi"/>
        <w:sz w:val="18"/>
        <w:szCs w:val="18"/>
      </w:rPr>
    </w:pPr>
    <w:r w:rsidRPr="0087006B">
      <w:rPr>
        <w:rFonts w:asciiTheme="minorHAnsi" w:hAnsiTheme="minorHAnsi"/>
        <w:color w:val="262626" w:themeColor="text1" w:themeTint="D9"/>
        <w:sz w:val="18"/>
        <w:szCs w:val="18"/>
      </w:rPr>
      <w:t xml:space="preserve">The Gap Year Academy (Pty) Ltd  2006/031471/07                                                                                                                                                                                </w:t>
    </w:r>
    <w:r w:rsidR="00485266">
      <w:rPr>
        <w:rFonts w:asciiTheme="minorHAnsi" w:hAnsiTheme="minorHAnsi"/>
        <w:color w:val="262626" w:themeColor="text1" w:themeTint="D9"/>
        <w:sz w:val="18"/>
        <w:szCs w:val="18"/>
      </w:rPr>
      <w:t xml:space="preserve">Head Office: </w:t>
    </w:r>
    <w:r w:rsidR="008975E3" w:rsidRPr="0087006B">
      <w:rPr>
        <w:rFonts w:asciiTheme="minorHAnsi" w:hAnsiTheme="minorHAnsi"/>
        <w:color w:val="262626" w:themeColor="text1" w:themeTint="D9"/>
        <w:sz w:val="18"/>
        <w:szCs w:val="18"/>
      </w:rPr>
      <w:t xml:space="preserve">100 Roberts Road, Pietermaritzburg, 3201, KZN, South Africa                                                                                                                                                                     (+27)  82 372 1737 </w:t>
    </w:r>
    <w:r w:rsidR="00485266">
      <w:rPr>
        <w:rFonts w:asciiTheme="minorHAnsi" w:hAnsiTheme="minorHAnsi"/>
        <w:color w:val="262626" w:themeColor="text1" w:themeTint="D9"/>
        <w:sz w:val="18"/>
        <w:szCs w:val="18"/>
      </w:rPr>
      <w:t>(Pietermaritzburg)     (+27) 72 240 5318 (Westville, Durban)</w:t>
    </w:r>
    <w:r w:rsidR="008975E3" w:rsidRPr="0087006B">
      <w:rPr>
        <w:rFonts w:asciiTheme="minorHAnsi" w:hAnsiTheme="minorHAnsi"/>
        <w:color w:val="262626" w:themeColor="text1" w:themeTint="D9"/>
        <w:sz w:val="18"/>
        <w:szCs w:val="18"/>
      </w:rPr>
      <w:t xml:space="preserve">         </w:t>
    </w:r>
    <w:hyperlink r:id="rId1" w:history="1">
      <w:r w:rsidR="008975E3" w:rsidRPr="0087006B">
        <w:rPr>
          <w:rStyle w:val="Hyperlink"/>
          <w:rFonts w:asciiTheme="minorHAnsi" w:hAnsiTheme="minorHAnsi"/>
          <w:color w:val="262626" w:themeColor="text1" w:themeTint="D9"/>
          <w:sz w:val="18"/>
          <w:szCs w:val="18"/>
          <w:u w:val="none"/>
        </w:rPr>
        <w:t>info@gapacademy.co.za</w:t>
      </w:r>
    </w:hyperlink>
    <w:r w:rsidR="008975E3" w:rsidRPr="0087006B">
      <w:rPr>
        <w:rFonts w:asciiTheme="minorHAnsi" w:hAnsiTheme="minorHAnsi"/>
        <w:color w:val="262626" w:themeColor="text1" w:themeTint="D9"/>
        <w:sz w:val="18"/>
        <w:szCs w:val="18"/>
      </w:rPr>
      <w:t xml:space="preserve">          </w:t>
    </w:r>
    <w:hyperlink r:id="rId2" w:history="1">
      <w:r w:rsidR="008975E3" w:rsidRPr="0087006B">
        <w:rPr>
          <w:rStyle w:val="Hyperlink"/>
          <w:rFonts w:asciiTheme="minorHAnsi" w:hAnsiTheme="minorHAnsi"/>
          <w:color w:val="262626" w:themeColor="text1" w:themeTint="D9"/>
          <w:sz w:val="18"/>
          <w:szCs w:val="18"/>
          <w:u w:val="none"/>
        </w:rPr>
        <w:t>www.gapacademy.co.za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8E6" w:rsidRDefault="007D28E6" w:rsidP="008975E3">
      <w:r>
        <w:separator/>
      </w:r>
    </w:p>
  </w:footnote>
  <w:footnote w:type="continuationSeparator" w:id="0">
    <w:p w:rsidR="007D28E6" w:rsidRDefault="007D28E6" w:rsidP="00897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457F5"/>
    <w:multiLevelType w:val="hybridMultilevel"/>
    <w:tmpl w:val="13307C5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E3"/>
    <w:rsid w:val="00031827"/>
    <w:rsid w:val="000675EE"/>
    <w:rsid w:val="000C1291"/>
    <w:rsid w:val="001043C1"/>
    <w:rsid w:val="001A21AB"/>
    <w:rsid w:val="001F6D34"/>
    <w:rsid w:val="00206AAB"/>
    <w:rsid w:val="002213E6"/>
    <w:rsid w:val="002970EA"/>
    <w:rsid w:val="0041017D"/>
    <w:rsid w:val="00437089"/>
    <w:rsid w:val="0048032B"/>
    <w:rsid w:val="00483798"/>
    <w:rsid w:val="00485266"/>
    <w:rsid w:val="004A0BA0"/>
    <w:rsid w:val="004C6899"/>
    <w:rsid w:val="005F2A45"/>
    <w:rsid w:val="005F5E94"/>
    <w:rsid w:val="00623253"/>
    <w:rsid w:val="00642B4F"/>
    <w:rsid w:val="00642F5D"/>
    <w:rsid w:val="00657C5D"/>
    <w:rsid w:val="006B2246"/>
    <w:rsid w:val="00731B80"/>
    <w:rsid w:val="00751F0A"/>
    <w:rsid w:val="007576AB"/>
    <w:rsid w:val="007D28E6"/>
    <w:rsid w:val="007E273E"/>
    <w:rsid w:val="0087006B"/>
    <w:rsid w:val="008975E3"/>
    <w:rsid w:val="008B1F52"/>
    <w:rsid w:val="009020B2"/>
    <w:rsid w:val="00972B69"/>
    <w:rsid w:val="00A041EF"/>
    <w:rsid w:val="00A652AD"/>
    <w:rsid w:val="00AF111A"/>
    <w:rsid w:val="00B123B9"/>
    <w:rsid w:val="00C218F5"/>
    <w:rsid w:val="00C82431"/>
    <w:rsid w:val="00D46EEF"/>
    <w:rsid w:val="00D70EDF"/>
    <w:rsid w:val="00DA56A2"/>
    <w:rsid w:val="00DD21E1"/>
    <w:rsid w:val="00E35B95"/>
    <w:rsid w:val="00E648BD"/>
    <w:rsid w:val="00E76AFD"/>
    <w:rsid w:val="00E9587A"/>
    <w:rsid w:val="00EB1C20"/>
    <w:rsid w:val="00EF13C9"/>
    <w:rsid w:val="00F322B6"/>
    <w:rsid w:val="00FA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987869"/>
  <w15:chartTrackingRefBased/>
  <w15:docId w15:val="{87AB95C7-4F7D-410A-835C-19E0EB2C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5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5E3"/>
  </w:style>
  <w:style w:type="paragraph" w:styleId="Footer">
    <w:name w:val="footer"/>
    <w:basedOn w:val="Normal"/>
    <w:link w:val="FooterChar"/>
    <w:uiPriority w:val="99"/>
    <w:unhideWhenUsed/>
    <w:rsid w:val="008975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5E3"/>
  </w:style>
  <w:style w:type="character" w:styleId="Hyperlink">
    <w:name w:val="Hyperlink"/>
    <w:basedOn w:val="DefaultParagraphFont"/>
    <w:uiPriority w:val="99"/>
    <w:unhideWhenUsed/>
    <w:rsid w:val="008975E3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1F52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B1F52"/>
    <w:rPr>
      <w:rFonts w:ascii="Cambria" w:eastAsia="MS Gothic" w:hAnsi="Cambria" w:cs="Times New Roman"/>
      <w:i/>
      <w:iCs/>
      <w:color w:val="4F81BD"/>
      <w:spacing w:val="15"/>
      <w:sz w:val="24"/>
      <w:szCs w:val="24"/>
      <w:lang w:val="en-US" w:eastAsia="ja-JP"/>
    </w:rPr>
  </w:style>
  <w:style w:type="table" w:styleId="TableGrid">
    <w:name w:val="Table Grid"/>
    <w:basedOn w:val="TableNormal"/>
    <w:uiPriority w:val="39"/>
    <w:rsid w:val="00F3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27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pacademy.co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apacademy.co.z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pacademy.co.za" TargetMode="External"/><Relationship Id="rId1" Type="http://schemas.openxmlformats.org/officeDocument/2006/relationships/hyperlink" Target="mailto:info@gapacademy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</cp:lastModifiedBy>
  <cp:revision>35</cp:revision>
  <dcterms:created xsi:type="dcterms:W3CDTF">2016-11-03T20:16:00Z</dcterms:created>
  <dcterms:modified xsi:type="dcterms:W3CDTF">2016-11-28T10:52:00Z</dcterms:modified>
</cp:coreProperties>
</file>